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20A1" w:rsidRPr="000004AD" w:rsidRDefault="00AA20A1" w:rsidP="00B86C46">
      <w:pPr>
        <w:pStyle w:val="Normal1"/>
        <w:ind w:left="3195"/>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FC4B24">
        <w:rPr>
          <w:rFonts w:ascii="Arial" w:eastAsia="Comic Sans MS" w:hAnsi="Arial" w:cs="Arial"/>
          <w:sz w:val="22"/>
          <w:szCs w:val="22"/>
        </w:rPr>
        <w:t xml:space="preserve">94/13, </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00F873A9">
        <w:rPr>
          <w:rFonts w:ascii="Arial" w:eastAsia="Comic Sans MS" w:hAnsi="Arial" w:cs="Arial"/>
          <w:sz w:val="22"/>
          <w:szCs w:val="22"/>
        </w:rPr>
        <w:t xml:space="preserve">kolski odbor Osnovne </w:t>
      </w:r>
      <w:r w:rsidR="00A653E6">
        <w:rPr>
          <w:rFonts w:ascii="Arial" w:eastAsia="Comic Sans MS" w:hAnsi="Arial" w:cs="Arial"/>
          <w:sz w:val="22"/>
          <w:szCs w:val="22"/>
        </w:rPr>
        <w:t>škole</w:t>
      </w:r>
      <w:r w:rsidR="00F873A9">
        <w:rPr>
          <w:rFonts w:ascii="Arial" w:eastAsia="Comic Sans MS" w:hAnsi="Arial" w:cs="Arial"/>
          <w:sz w:val="22"/>
          <w:szCs w:val="22"/>
        </w:rPr>
        <w:t xml:space="preserve"> </w:t>
      </w:r>
      <w:r w:rsidR="00FC4B24">
        <w:rPr>
          <w:rFonts w:ascii="Arial" w:eastAsia="Comic Sans MS" w:hAnsi="Arial" w:cs="Arial"/>
          <w:sz w:val="22"/>
          <w:szCs w:val="22"/>
        </w:rPr>
        <w:t>Vilima Korajca, Kaptol</w:t>
      </w:r>
      <w:r w:rsidR="004716EF">
        <w:rPr>
          <w:rFonts w:ascii="Arial" w:eastAsia="Comic Sans MS" w:hAnsi="Arial" w:cs="Arial"/>
          <w:sz w:val="22"/>
          <w:szCs w:val="22"/>
        </w:rPr>
        <w:t xml:space="preserve"> uz prethodnu suglasnost župana Požeško-slavonske županije (Klasa: 602-02/19-01/5; Urbroj: 2177/1-07-07/5-19-4) </w:t>
      </w:r>
      <w:r w:rsidR="00C470E9">
        <w:rPr>
          <w:rFonts w:ascii="Arial" w:eastAsia="Comic Sans MS" w:hAnsi="Arial" w:cs="Arial"/>
          <w:sz w:val="22"/>
          <w:szCs w:val="22"/>
        </w:rPr>
        <w:t>o</w:t>
      </w:r>
      <w:r w:rsidR="00377613">
        <w:rPr>
          <w:rFonts w:ascii="Arial" w:eastAsia="Comic Sans MS" w:hAnsi="Arial" w:cs="Arial"/>
          <w:sz w:val="22"/>
          <w:szCs w:val="22"/>
        </w:rPr>
        <w:t>d 17. siječnja 2019., dana</w:t>
      </w:r>
      <w:r w:rsidR="004716EF">
        <w:rPr>
          <w:rFonts w:ascii="Arial" w:eastAsia="Comic Sans MS" w:hAnsi="Arial" w:cs="Arial"/>
          <w:sz w:val="22"/>
          <w:szCs w:val="22"/>
        </w:rPr>
        <w:t xml:space="preserve"> </w:t>
      </w:r>
      <w:r w:rsidR="00C470E9">
        <w:rPr>
          <w:rFonts w:ascii="Arial" w:eastAsia="Comic Sans MS" w:hAnsi="Arial" w:cs="Arial"/>
          <w:sz w:val="22"/>
          <w:szCs w:val="22"/>
        </w:rPr>
        <w:t>05.02.</w:t>
      </w:r>
      <w:r w:rsidR="004716EF">
        <w:rPr>
          <w:rFonts w:ascii="Arial" w:eastAsia="Comic Sans MS" w:hAnsi="Arial" w:cs="Arial"/>
          <w:sz w:val="22"/>
          <w:szCs w:val="22"/>
        </w:rPr>
        <w:t xml:space="preserve">                 na 13. sjednici 2</w:t>
      </w:r>
      <w:r w:rsidR="00F873A9">
        <w:rPr>
          <w:rFonts w:ascii="Arial" w:eastAsia="Comic Sans MS" w:hAnsi="Arial" w:cs="Arial"/>
          <w:sz w:val="22"/>
          <w:szCs w:val="22"/>
        </w:rPr>
        <w:t>01</w:t>
      </w:r>
      <w:r w:rsidR="00713F03">
        <w:rPr>
          <w:rFonts w:ascii="Arial" w:eastAsia="Comic Sans MS" w:hAnsi="Arial" w:cs="Arial"/>
          <w:sz w:val="22"/>
          <w:szCs w:val="22"/>
        </w:rPr>
        <w:t>9</w:t>
      </w:r>
      <w:r w:rsidR="00F873A9">
        <w:rPr>
          <w:rFonts w:ascii="Arial" w:eastAsia="Comic Sans MS" w:hAnsi="Arial" w:cs="Arial"/>
          <w:sz w:val="22"/>
          <w:szCs w:val="22"/>
        </w:rPr>
        <w:t>. godine</w:t>
      </w:r>
      <w:r w:rsidR="006C2C98">
        <w:rPr>
          <w:rFonts w:ascii="Arial" w:eastAsia="Comic Sans MS" w:hAnsi="Arial" w:cs="Arial"/>
          <w:sz w:val="22"/>
          <w:szCs w:val="22"/>
        </w:rPr>
        <w:t xml:space="preserve">  </w:t>
      </w:r>
      <w:r w:rsidR="00D8326F">
        <w:rPr>
          <w:rFonts w:ascii="Arial" w:eastAsia="Comic Sans MS" w:hAnsi="Arial" w:cs="Arial"/>
          <w:sz w:val="22"/>
          <w:szCs w:val="22"/>
        </w:rPr>
        <w:t>do</w:t>
      </w:r>
      <w:r w:rsidRPr="000004AD">
        <w:rPr>
          <w:rFonts w:ascii="Arial" w:eastAsia="Comic Sans MS" w:hAnsi="Arial" w:cs="Arial"/>
          <w:sz w:val="22"/>
          <w:szCs w:val="22"/>
        </w:rPr>
        <w:t>nosi</w:t>
      </w:r>
      <w:r w:rsidR="00FD74CA">
        <w:rPr>
          <w:rFonts w:ascii="Arial" w:eastAsia="Comic Sans MS" w:hAnsi="Arial" w:cs="Arial"/>
          <w:sz w:val="22"/>
          <w:szCs w:val="22"/>
        </w:rPr>
        <w:t>:</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F873A9">
      <w:pPr>
        <w:pStyle w:val="Normal1"/>
        <w:keepNext/>
        <w:jc w:val="center"/>
        <w:rPr>
          <w:rFonts w:ascii="Arial" w:hAnsi="Arial" w:cs="Arial"/>
          <w:sz w:val="28"/>
          <w:szCs w:val="28"/>
        </w:rPr>
      </w:pPr>
      <w:r>
        <w:rPr>
          <w:rFonts w:ascii="Arial" w:eastAsia="Comic Sans MS" w:hAnsi="Arial" w:cs="Arial"/>
          <w:b/>
          <w:sz w:val="28"/>
          <w:szCs w:val="28"/>
        </w:rPr>
        <w:t xml:space="preserve"> </w:t>
      </w:r>
      <w:r w:rsidR="003F5FBA" w:rsidRPr="00FF0A8E">
        <w:rPr>
          <w:rFonts w:ascii="Arial" w:eastAsia="Comic Sans MS" w:hAnsi="Arial" w:cs="Arial"/>
          <w:b/>
          <w:sz w:val="28"/>
          <w:szCs w:val="28"/>
        </w:rPr>
        <w:t>S</w:t>
      </w:r>
      <w:r w:rsidR="00AA6A41">
        <w:rPr>
          <w:rFonts w:ascii="Arial" w:eastAsia="Comic Sans MS" w:hAnsi="Arial" w:cs="Arial"/>
          <w:b/>
          <w:sz w:val="28"/>
          <w:szCs w:val="28"/>
        </w:rPr>
        <w:t xml:space="preserve"> T </w:t>
      </w:r>
      <w:r w:rsidR="003F5FBA" w:rsidRPr="00FF0A8E">
        <w:rPr>
          <w:rFonts w:ascii="Arial" w:eastAsia="Comic Sans MS" w:hAnsi="Arial" w:cs="Arial"/>
          <w:b/>
          <w:sz w:val="28"/>
          <w:szCs w:val="28"/>
        </w:rPr>
        <w:t>A</w:t>
      </w:r>
      <w:r w:rsidR="00AA6A41">
        <w:rPr>
          <w:rFonts w:ascii="Arial" w:eastAsia="Comic Sans MS" w:hAnsi="Arial" w:cs="Arial"/>
          <w:b/>
          <w:sz w:val="28"/>
          <w:szCs w:val="28"/>
        </w:rPr>
        <w:t xml:space="preserve"> </w:t>
      </w:r>
      <w:r w:rsidR="003F5FBA" w:rsidRPr="00FF0A8E">
        <w:rPr>
          <w:rFonts w:ascii="Arial" w:eastAsia="Comic Sans MS" w:hAnsi="Arial" w:cs="Arial"/>
          <w:b/>
          <w:sz w:val="28"/>
          <w:szCs w:val="28"/>
        </w:rPr>
        <w:t>T</w:t>
      </w:r>
      <w:r w:rsidR="00AA6A41">
        <w:rPr>
          <w:rFonts w:ascii="Arial" w:eastAsia="Comic Sans MS" w:hAnsi="Arial" w:cs="Arial"/>
          <w:b/>
          <w:sz w:val="28"/>
          <w:szCs w:val="28"/>
        </w:rPr>
        <w:t xml:space="preserve"> </w:t>
      </w:r>
      <w:r w:rsidR="003F5FBA" w:rsidRPr="00FF0A8E">
        <w:rPr>
          <w:rFonts w:ascii="Arial" w:eastAsia="Comic Sans MS" w:hAnsi="Arial" w:cs="Arial"/>
          <w:b/>
          <w:sz w:val="28"/>
          <w:szCs w:val="28"/>
        </w:rPr>
        <w:t>U</w:t>
      </w:r>
      <w:r w:rsidR="00AA6A41">
        <w:rPr>
          <w:rFonts w:ascii="Arial" w:eastAsia="Comic Sans MS" w:hAnsi="Arial" w:cs="Arial"/>
          <w:b/>
          <w:sz w:val="28"/>
          <w:szCs w:val="28"/>
        </w:rPr>
        <w:t xml:space="preserve"> </w:t>
      </w:r>
      <w:r w:rsidR="003F5FBA" w:rsidRPr="00FF0A8E">
        <w:rPr>
          <w:rFonts w:ascii="Arial" w:eastAsia="Comic Sans MS" w:hAnsi="Arial" w:cs="Arial"/>
          <w:b/>
          <w:sz w:val="28"/>
          <w:szCs w:val="28"/>
        </w:rPr>
        <w:t>T</w:t>
      </w:r>
      <w:r>
        <w:rPr>
          <w:rFonts w:ascii="Arial" w:eastAsia="Comic Sans MS" w:hAnsi="Arial" w:cs="Arial"/>
          <w:b/>
          <w:sz w:val="28"/>
          <w:szCs w:val="28"/>
        </w:rPr>
        <w:t xml:space="preserve"> </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roditeljate druga pitanja </w:t>
      </w:r>
      <w:r w:rsidR="00FA555F">
        <w:rPr>
          <w:rFonts w:ascii="Arial" w:eastAsia="Comic Sans MS" w:hAnsi="Arial" w:cs="Arial"/>
          <w:sz w:val="22"/>
          <w:szCs w:val="22"/>
        </w:rPr>
        <w:t xml:space="preserve">od značenja za djelatnost i rad Osnovne </w:t>
      </w:r>
      <w:r w:rsidRPr="000004AD">
        <w:rPr>
          <w:rFonts w:ascii="Arial" w:eastAsia="Comic Sans MS" w:hAnsi="Arial" w:cs="Arial"/>
          <w:sz w:val="22"/>
          <w:szCs w:val="22"/>
        </w:rPr>
        <w:t>škole</w:t>
      </w:r>
      <w:r w:rsidR="00FA555F">
        <w:rPr>
          <w:rFonts w:ascii="Arial" w:eastAsia="Comic Sans MS" w:hAnsi="Arial" w:cs="Arial"/>
          <w:sz w:val="22"/>
          <w:szCs w:val="22"/>
        </w:rPr>
        <w:t xml:space="preserve"> </w:t>
      </w:r>
      <w:r w:rsidR="00253932">
        <w:rPr>
          <w:rFonts w:ascii="Arial" w:eastAsia="Comic Sans MS" w:hAnsi="Arial" w:cs="Arial"/>
          <w:sz w:val="22"/>
          <w:szCs w:val="22"/>
        </w:rPr>
        <w:t xml:space="preserve">Vilima Korajca, Kaptol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6A7B6D">
      <w:pPr>
        <w:pStyle w:val="Normal1"/>
        <w:jc w:val="both"/>
        <w:rPr>
          <w:rFonts w:ascii="Arial" w:hAnsi="Arial" w:cs="Arial"/>
          <w:sz w:val="22"/>
          <w:szCs w:val="22"/>
        </w:rPr>
      </w:pPr>
      <w:r>
        <w:rPr>
          <w:rFonts w:ascii="Arial" w:eastAsia="Comic Sans MS" w:hAnsi="Arial" w:cs="Arial"/>
          <w:sz w:val="22"/>
          <w:szCs w:val="22"/>
        </w:rPr>
        <w:t xml:space="preserve">Osnivač Škole je Požeško-slavonska županija. </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6A7B6D">
        <w:rPr>
          <w:rFonts w:ascii="Arial" w:eastAsia="Comic Sans MS" w:hAnsi="Arial" w:cs="Arial"/>
          <w:sz w:val="22"/>
          <w:szCs w:val="22"/>
        </w:rPr>
        <w:t xml:space="preserve">Osnovne </w:t>
      </w:r>
      <w:r w:rsidR="003F5FBA" w:rsidRPr="000004AD">
        <w:rPr>
          <w:rFonts w:ascii="Arial" w:eastAsia="Comic Sans MS" w:hAnsi="Arial" w:cs="Arial"/>
          <w:sz w:val="22"/>
          <w:szCs w:val="22"/>
        </w:rPr>
        <w:t xml:space="preserve"> škole </w:t>
      </w:r>
      <w:r w:rsidR="00692E32">
        <w:rPr>
          <w:rFonts w:ascii="Arial" w:eastAsia="Comic Sans MS" w:hAnsi="Arial" w:cs="Arial"/>
          <w:sz w:val="22"/>
          <w:szCs w:val="22"/>
        </w:rPr>
        <w:t>„Ivo Lola Ribar“, koja je osnovana Rješenjem Skupštine općine Slav. Požega i upisana u sudski registar Okružnog privrednog suda u Slav. Brodu br. 06-15851/1-63 od 18. prosinca 1963.</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6A7B6D">
        <w:rPr>
          <w:rFonts w:ascii="Arial" w:eastAsia="Comic Sans MS" w:hAnsi="Arial" w:cs="Arial"/>
          <w:sz w:val="22"/>
          <w:szCs w:val="22"/>
        </w:rPr>
        <w:t xml:space="preserve">Osnovna škola </w:t>
      </w:r>
      <w:r w:rsidR="00692E32">
        <w:rPr>
          <w:rFonts w:ascii="Arial" w:eastAsia="Comic Sans MS" w:hAnsi="Arial" w:cs="Arial"/>
          <w:sz w:val="22"/>
          <w:szCs w:val="22"/>
        </w:rPr>
        <w:t>Vilima Korajca, Kaptol.</w:t>
      </w:r>
    </w:p>
    <w:p w:rsidR="00692E32" w:rsidRDefault="00692E32">
      <w:pPr>
        <w:pStyle w:val="Normal1"/>
        <w:jc w:val="both"/>
        <w:rPr>
          <w:rFonts w:ascii="Arial" w:eastAsia="Comic Sans MS" w:hAnsi="Arial" w:cs="Arial"/>
          <w:sz w:val="22"/>
          <w:szCs w:val="22"/>
        </w:rPr>
      </w:pPr>
      <w:r>
        <w:rPr>
          <w:rFonts w:ascii="Arial" w:eastAsia="Comic Sans MS" w:hAnsi="Arial" w:cs="Arial"/>
          <w:sz w:val="22"/>
          <w:szCs w:val="22"/>
        </w:rPr>
        <w:t>Skraćeni naziv Škole je OŠ V. Korajca.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FA555F">
        <w:rPr>
          <w:rFonts w:ascii="Arial" w:eastAsia="Comic Sans MS" w:hAnsi="Arial" w:cs="Arial"/>
          <w:sz w:val="22"/>
          <w:szCs w:val="22"/>
        </w:rPr>
        <w:t xml:space="preserve">u </w:t>
      </w:r>
      <w:r w:rsidR="00692E32">
        <w:rPr>
          <w:rFonts w:ascii="Arial" w:eastAsia="Comic Sans MS" w:hAnsi="Arial" w:cs="Arial"/>
          <w:sz w:val="22"/>
          <w:szCs w:val="22"/>
        </w:rPr>
        <w:t>Kaptolu, Trg dr. Franje Tuđmana 3</w:t>
      </w:r>
      <w:r w:rsidR="00FA555F">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w:t>
      </w:r>
      <w:r w:rsidR="00FA555F">
        <w:rPr>
          <w:rFonts w:ascii="Arial" w:eastAsia="Comic Sans MS" w:hAnsi="Arial" w:cs="Arial"/>
          <w:sz w:val="22"/>
          <w:szCs w:val="22"/>
        </w:rPr>
        <w:t xml:space="preserve"> se </w:t>
      </w:r>
      <w:r w:rsidRPr="000004AD">
        <w:rPr>
          <w:rFonts w:ascii="Arial" w:eastAsia="Comic Sans MS" w:hAnsi="Arial" w:cs="Arial"/>
          <w:sz w:val="22"/>
          <w:szCs w:val="22"/>
        </w:rPr>
        <w:t xml:space="preserve">na zgradi u kojoj je njezino sjedište. </w:t>
      </w:r>
    </w:p>
    <w:p w:rsidR="006A7B6D" w:rsidRPr="000004AD" w:rsidRDefault="00692E32">
      <w:pPr>
        <w:pStyle w:val="Normal1"/>
        <w:jc w:val="both"/>
        <w:rPr>
          <w:rFonts w:ascii="Arial" w:hAnsi="Arial" w:cs="Arial"/>
          <w:sz w:val="22"/>
          <w:szCs w:val="22"/>
        </w:rPr>
      </w:pPr>
      <w:r>
        <w:rPr>
          <w:rFonts w:ascii="Arial" w:eastAsia="Comic Sans MS" w:hAnsi="Arial" w:cs="Arial"/>
          <w:sz w:val="22"/>
          <w:szCs w:val="22"/>
        </w:rPr>
        <w:t>Osim matične škole u Kaptolu ustrojen je Područni razredni odjel u Podgorju te Područni razredni odjel u Alilovcima.</w:t>
      </w:r>
      <w:r w:rsidR="006A7B6D">
        <w:rPr>
          <w:rFonts w:ascii="Arial" w:eastAsia="Comic Sans MS" w:hAnsi="Arial" w:cs="Arial"/>
          <w:sz w:val="22"/>
          <w:szCs w:val="22"/>
        </w:rPr>
        <w:t xml:space="preserve"> </w:t>
      </w:r>
    </w:p>
    <w:p w:rsidR="006A7B6D" w:rsidRDefault="006A7B6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692E32">
        <w:rPr>
          <w:rFonts w:ascii="Arial" w:eastAsia="Comic Sans MS" w:hAnsi="Arial" w:cs="Arial"/>
          <w:sz w:val="22"/>
          <w:szCs w:val="22"/>
        </w:rPr>
        <w:t>svibnju, a nadnevak se određuje Godišnjim planom i programom rada škole.</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692E32">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692E32">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lastRenderedPageBreak/>
        <w:t>D</w:t>
      </w:r>
      <w:r w:rsidR="00AA4C8D">
        <w:rPr>
          <w:rFonts w:ascii="Arial" w:eastAsia="Comic Sans MS" w:hAnsi="Arial" w:cs="Arial"/>
          <w:sz w:val="22"/>
          <w:szCs w:val="22"/>
        </w:rPr>
        <w:t>va</w:t>
      </w:r>
      <w:r>
        <w:rPr>
          <w:rFonts w:ascii="Arial" w:eastAsia="Comic Sans MS" w:hAnsi="Arial" w:cs="Arial"/>
          <w:sz w:val="22"/>
          <w:szCs w:val="22"/>
        </w:rPr>
        <w:t xml:space="preserve"> </w:t>
      </w:r>
      <w:r w:rsidR="003F5FBA" w:rsidRPr="000004AD">
        <w:rPr>
          <w:rFonts w:ascii="Arial" w:eastAsia="Comic Sans MS" w:hAnsi="Arial" w:cs="Arial"/>
          <w:sz w:val="22"/>
          <w:szCs w:val="22"/>
        </w:rPr>
        <w:t>pečat</w:t>
      </w:r>
      <w:r w:rsidR="00AA4C8D">
        <w:rPr>
          <w:rFonts w:ascii="Arial" w:eastAsia="Comic Sans MS" w:hAnsi="Arial" w:cs="Arial"/>
          <w:sz w:val="22"/>
          <w:szCs w:val="22"/>
        </w:rPr>
        <w:t>a</w:t>
      </w:r>
      <w:r w:rsidR="003F5FBA" w:rsidRPr="000004AD">
        <w:rPr>
          <w:rFonts w:ascii="Arial" w:eastAsia="Comic Sans MS" w:hAnsi="Arial" w:cs="Arial"/>
          <w:sz w:val="22"/>
          <w:szCs w:val="22"/>
        </w:rPr>
        <w:t xml:space="preserve"> okruglog oblika, promjera 25 mm, koji sadrži naziv i sjedište Škole.</w:t>
      </w:r>
    </w:p>
    <w:p w:rsidR="008C7019" w:rsidRPr="000004AD" w:rsidRDefault="00AA4C8D">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w:t>
      </w:r>
      <w:r w:rsidR="003F5FBA" w:rsidRPr="000004AD">
        <w:rPr>
          <w:rFonts w:ascii="Arial" w:eastAsia="Comic Sans MS" w:hAnsi="Arial" w:cs="Arial"/>
          <w:sz w:val="22"/>
          <w:szCs w:val="22"/>
        </w:rPr>
        <w:t xml:space="preserve">edan štambilj četvrtastog oblika širine </w:t>
      </w:r>
      <w:r w:rsidR="00692E32">
        <w:rPr>
          <w:rFonts w:ascii="Arial" w:eastAsia="Comic Sans MS" w:hAnsi="Arial" w:cs="Arial"/>
          <w:sz w:val="22"/>
          <w:szCs w:val="22"/>
        </w:rPr>
        <w:t>15</w:t>
      </w:r>
      <w:r w:rsidR="003F5FBA" w:rsidRPr="000004AD">
        <w:rPr>
          <w:rFonts w:ascii="Arial" w:eastAsia="Comic Sans MS" w:hAnsi="Arial" w:cs="Arial"/>
          <w:sz w:val="22"/>
          <w:szCs w:val="22"/>
        </w:rPr>
        <w:t xml:space="preserve"> mm i dužine </w:t>
      </w:r>
      <w:r w:rsidR="00692E32">
        <w:rPr>
          <w:rFonts w:ascii="Arial" w:eastAsia="Comic Sans MS" w:hAnsi="Arial" w:cs="Arial"/>
          <w:sz w:val="22"/>
          <w:szCs w:val="22"/>
        </w:rPr>
        <w:t>2</w:t>
      </w:r>
      <w:r w:rsidR="003F5FBA" w:rsidRPr="000004AD">
        <w:rPr>
          <w:rFonts w:ascii="Arial" w:eastAsia="Comic Sans MS" w:hAnsi="Arial" w:cs="Arial"/>
          <w:sz w:val="22"/>
          <w:szCs w:val="22"/>
        </w:rPr>
        <w:t>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3C7939" w:rsidRDefault="003C7939">
      <w:pPr>
        <w:pStyle w:val="Normal1"/>
        <w:jc w:val="both"/>
        <w:rPr>
          <w:rFonts w:ascii="Arial" w:eastAsia="Comic Sans MS" w:hAnsi="Arial" w:cs="Arial"/>
          <w:sz w:val="22"/>
          <w:szCs w:val="22"/>
        </w:rPr>
      </w:pPr>
      <w:r>
        <w:rPr>
          <w:rFonts w:ascii="Arial" w:eastAsia="Comic Sans MS" w:hAnsi="Arial" w:cs="Arial"/>
          <w:sz w:val="22"/>
          <w:szCs w:val="22"/>
        </w:rPr>
        <w:t xml:space="preserve">Ravnatelj može dati punomoć drugoj osobi da zastupa Školu u pravnom </w:t>
      </w:r>
      <w:r w:rsidR="000C3AF5">
        <w:rPr>
          <w:rFonts w:ascii="Arial" w:eastAsia="Comic Sans MS" w:hAnsi="Arial" w:cs="Arial"/>
          <w:sz w:val="22"/>
          <w:szCs w:val="22"/>
        </w:rPr>
        <w:t>prometu u granicama svojih ovlasti.</w:t>
      </w:r>
    </w:p>
    <w:p w:rsidR="000C3AF5" w:rsidRPr="000004AD" w:rsidRDefault="000C3AF5">
      <w:pPr>
        <w:pStyle w:val="Normal1"/>
        <w:jc w:val="both"/>
        <w:rPr>
          <w:rFonts w:ascii="Arial" w:eastAsia="Comic Sans MS" w:hAnsi="Arial" w:cs="Arial"/>
          <w:sz w:val="22"/>
          <w:szCs w:val="22"/>
        </w:rPr>
      </w:pPr>
      <w:r>
        <w:rPr>
          <w:rFonts w:ascii="Arial" w:eastAsia="Comic Sans MS" w:hAnsi="Arial" w:cs="Arial"/>
          <w:sz w:val="22"/>
          <w:szCs w:val="22"/>
        </w:rPr>
        <w:t>U slučaju sudskog spora između Škole i ravnatelja, Školu zastupa zamjenik ravnatelja.</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0C3AF5">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0C3AF5">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0C3AF5">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8C7019" w:rsidRP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BB1F9F">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8C7019" w:rsidRPr="00BB1F9F" w:rsidRDefault="003F5FBA">
      <w:pPr>
        <w:pStyle w:val="Normal1"/>
        <w:jc w:val="both"/>
        <w:rPr>
          <w:rFonts w:ascii="Arial" w:eastAsia="Comic Sans MS" w:hAnsi="Arial" w:cs="Arial"/>
          <w:color w:val="auto"/>
          <w:sz w:val="22"/>
          <w:szCs w:val="22"/>
        </w:rPr>
      </w:pPr>
      <w:r w:rsidRPr="001734B3">
        <w:rPr>
          <w:rFonts w:ascii="Arial" w:eastAsia="Comic Sans MS" w:hAnsi="Arial" w:cs="Arial"/>
          <w:color w:val="auto"/>
          <w:sz w:val="22"/>
          <w:szCs w:val="22"/>
        </w:rPr>
        <w:t>Osnovno</w:t>
      </w:r>
      <w:r w:rsidR="00BB1F9F">
        <w:rPr>
          <w:rFonts w:ascii="Arial" w:eastAsia="Comic Sans MS" w:hAnsi="Arial" w:cs="Arial"/>
          <w:color w:val="auto"/>
          <w:sz w:val="22"/>
          <w:szCs w:val="22"/>
        </w:rPr>
        <w:t xml:space="preserve"> obr</w:t>
      </w:r>
      <w:r w:rsidRPr="000004AD">
        <w:rPr>
          <w:rFonts w:ascii="Arial" w:eastAsia="Comic Sans MS" w:hAnsi="Arial" w:cs="Arial"/>
          <w:sz w:val="22"/>
          <w:szCs w:val="22"/>
        </w:rPr>
        <w:t xml:space="preserve">azovanje obuhvaća opće obrazovanje i druge oblike obrazovanja djece i mladih. </w:t>
      </w:r>
    </w:p>
    <w:p w:rsidR="000B3002" w:rsidRDefault="000B3002">
      <w:pPr>
        <w:pStyle w:val="Normal1"/>
        <w:jc w:val="both"/>
        <w:rPr>
          <w:rFonts w:ascii="Arial" w:hAnsi="Arial" w:cs="Arial"/>
          <w:i/>
          <w:color w:val="00B0F0"/>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Default="000B2311" w:rsidP="0016799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rsidR="00FD74CA" w:rsidRPr="000004AD" w:rsidRDefault="00FD74CA" w:rsidP="00167991">
      <w:pPr>
        <w:pStyle w:val="Normal1"/>
        <w:jc w:val="both"/>
        <w:rPr>
          <w:rFonts w:ascii="Arial" w:hAnsi="Arial" w:cs="Arial"/>
          <w:sz w:val="22"/>
          <w:szCs w:val="22"/>
        </w:rPr>
      </w:pP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93121E"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 način</w:t>
      </w:r>
      <w:r w:rsidR="00FD74CA">
        <w:rPr>
          <w:rFonts w:ascii="Arial" w:eastAsia="Comic Sans MS" w:hAnsi="Arial" w:cs="Arial"/>
          <w:sz w:val="22"/>
          <w:szCs w:val="22"/>
        </w:rPr>
        <w:t xml:space="preserve"> izvršenja</w:t>
      </w:r>
      <w:r w:rsidR="0093121E">
        <w:rPr>
          <w:rFonts w:ascii="Arial" w:eastAsia="Comic Sans MS" w:hAnsi="Arial" w:cs="Arial"/>
          <w:sz w:val="22"/>
          <w:szCs w:val="22"/>
        </w:rPr>
        <w:t xml:space="preserve"> poslova a sadrži</w:t>
      </w:r>
      <w:r w:rsidRPr="00A4046B">
        <w:rPr>
          <w:rFonts w:ascii="Arial" w:eastAsia="Comic Sans MS" w:hAnsi="Arial" w:cs="Arial"/>
          <w:sz w:val="22"/>
          <w:szCs w:val="22"/>
        </w:rPr>
        <w:t xml:space="preserve">: </w:t>
      </w:r>
    </w:p>
    <w:p w:rsidR="0093121E" w:rsidRDefault="0093121E">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A4046B">
        <w:rPr>
          <w:rFonts w:ascii="Arial" w:eastAsia="Comic Sans MS" w:hAnsi="Arial" w:cs="Arial"/>
          <w:sz w:val="22"/>
          <w:szCs w:val="22"/>
        </w:rPr>
        <w:t xml:space="preserve">podatke o uvjetima rada </w:t>
      </w:r>
    </w:p>
    <w:p w:rsidR="0093121E" w:rsidRDefault="0093121E">
      <w:pPr>
        <w:pStyle w:val="Normal1"/>
        <w:jc w:val="both"/>
        <w:rPr>
          <w:rFonts w:ascii="Arial" w:eastAsia="Comic Sans MS" w:hAnsi="Arial" w:cs="Arial"/>
          <w:sz w:val="22"/>
          <w:szCs w:val="22"/>
        </w:rPr>
      </w:pPr>
      <w:r>
        <w:rPr>
          <w:rFonts w:ascii="Arial" w:eastAsia="Comic Sans MS" w:hAnsi="Arial" w:cs="Arial"/>
          <w:sz w:val="22"/>
          <w:szCs w:val="22"/>
        </w:rPr>
        <w:t>- podatke o</w:t>
      </w:r>
      <w:r w:rsidR="003F5FBA" w:rsidRPr="00A4046B">
        <w:rPr>
          <w:rFonts w:ascii="Arial" w:eastAsia="Comic Sans MS" w:hAnsi="Arial" w:cs="Arial"/>
          <w:sz w:val="22"/>
          <w:szCs w:val="22"/>
        </w:rPr>
        <w:t xml:space="preserve"> izvršiteljima poslova, </w:t>
      </w:r>
    </w:p>
    <w:p w:rsidR="0093121E" w:rsidRDefault="0093121E">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A4046B">
        <w:rPr>
          <w:rFonts w:ascii="Arial" w:eastAsia="Comic Sans MS" w:hAnsi="Arial" w:cs="Arial"/>
          <w:sz w:val="22"/>
          <w:szCs w:val="22"/>
        </w:rPr>
        <w:t>godišnji kalendar rada,</w:t>
      </w:r>
    </w:p>
    <w:p w:rsidR="001414C6" w:rsidRDefault="001414C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A4046B">
        <w:rPr>
          <w:rFonts w:ascii="Arial" w:eastAsia="Comic Sans MS" w:hAnsi="Arial" w:cs="Arial"/>
          <w:sz w:val="22"/>
          <w:szCs w:val="22"/>
        </w:rPr>
        <w:t xml:space="preserve"> </w:t>
      </w:r>
      <w:r w:rsidR="001438E9">
        <w:rPr>
          <w:rFonts w:ascii="Arial" w:eastAsia="Comic Sans MS" w:hAnsi="Arial" w:cs="Arial"/>
          <w:sz w:val="22"/>
          <w:szCs w:val="22"/>
        </w:rPr>
        <w:t>podatke o dnevnoj i tjednoj organizaciji rada,</w:t>
      </w:r>
    </w:p>
    <w:p w:rsidR="001414C6" w:rsidRDefault="001414C6">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A4046B">
        <w:rPr>
          <w:rFonts w:ascii="Arial" w:eastAsia="Comic Sans MS" w:hAnsi="Arial" w:cs="Arial"/>
          <w:sz w:val="22"/>
          <w:szCs w:val="22"/>
        </w:rPr>
        <w:t xml:space="preserve">tjedni i godišnji broj sati po razredima i oblicima odgojno-obrazovnog rada, </w:t>
      </w:r>
    </w:p>
    <w:p w:rsidR="001414C6" w:rsidRDefault="001414C6">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A4046B">
        <w:rPr>
          <w:rFonts w:ascii="Arial" w:eastAsia="Comic Sans MS" w:hAnsi="Arial" w:cs="Arial"/>
          <w:sz w:val="22"/>
          <w:szCs w:val="22"/>
        </w:rPr>
        <w:t>plan</w:t>
      </w:r>
      <w:r>
        <w:rPr>
          <w:rFonts w:ascii="Arial" w:eastAsia="Comic Sans MS" w:hAnsi="Arial" w:cs="Arial"/>
          <w:sz w:val="22"/>
          <w:szCs w:val="22"/>
        </w:rPr>
        <w:t>ove</w:t>
      </w:r>
      <w:r w:rsidR="003F5FBA" w:rsidRPr="00A4046B">
        <w:rPr>
          <w:rFonts w:ascii="Arial" w:eastAsia="Comic Sans MS" w:hAnsi="Arial" w:cs="Arial"/>
          <w:sz w:val="22"/>
          <w:szCs w:val="22"/>
        </w:rPr>
        <w:t xml:space="preserve"> rada ravnatelja, </w:t>
      </w:r>
      <w:r w:rsidR="00BB715A">
        <w:rPr>
          <w:rFonts w:ascii="Arial" w:eastAsia="Comic Sans MS" w:hAnsi="Arial" w:cs="Arial"/>
          <w:sz w:val="22"/>
          <w:szCs w:val="22"/>
        </w:rPr>
        <w:t xml:space="preserve">planove rada </w:t>
      </w:r>
      <w:r w:rsidR="003F5FBA" w:rsidRPr="00A4046B">
        <w:rPr>
          <w:rFonts w:ascii="Arial" w:eastAsia="Comic Sans MS" w:hAnsi="Arial" w:cs="Arial"/>
          <w:sz w:val="22"/>
          <w:szCs w:val="22"/>
        </w:rPr>
        <w:t>učitelja</w:t>
      </w:r>
      <w:r>
        <w:rPr>
          <w:rFonts w:ascii="Arial" w:eastAsia="Comic Sans MS" w:hAnsi="Arial" w:cs="Arial"/>
          <w:sz w:val="22"/>
          <w:szCs w:val="22"/>
        </w:rPr>
        <w:t xml:space="preserve">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w:t>
      </w:r>
    </w:p>
    <w:p w:rsidR="001414C6" w:rsidRDefault="001414C6" w:rsidP="001414C6">
      <w:pPr>
        <w:pStyle w:val="Normal1"/>
        <w:rPr>
          <w:rFonts w:ascii="Arial" w:eastAsia="Comic Sans MS" w:hAnsi="Arial" w:cs="Arial"/>
          <w:sz w:val="22"/>
          <w:szCs w:val="22"/>
        </w:rPr>
      </w:pPr>
      <w:r>
        <w:rPr>
          <w:rFonts w:ascii="Arial" w:eastAsia="Comic Sans MS" w:hAnsi="Arial" w:cs="Arial"/>
          <w:sz w:val="22"/>
          <w:szCs w:val="22"/>
        </w:rPr>
        <w:t xml:space="preserve">- </w:t>
      </w:r>
      <w:r w:rsidR="003F5FBA" w:rsidRPr="00A4046B">
        <w:rPr>
          <w:rFonts w:ascii="Arial" w:eastAsia="Comic Sans MS" w:hAnsi="Arial" w:cs="Arial"/>
          <w:sz w:val="22"/>
          <w:szCs w:val="22"/>
        </w:rPr>
        <w:t>plan</w:t>
      </w:r>
      <w:r>
        <w:rPr>
          <w:rFonts w:ascii="Arial" w:eastAsia="Comic Sans MS" w:hAnsi="Arial" w:cs="Arial"/>
          <w:sz w:val="22"/>
          <w:szCs w:val="22"/>
        </w:rPr>
        <w:t xml:space="preserve">ove </w:t>
      </w:r>
      <w:r w:rsidR="003F5FBA" w:rsidRPr="00A4046B">
        <w:rPr>
          <w:rFonts w:ascii="Arial" w:eastAsia="Comic Sans MS" w:hAnsi="Arial" w:cs="Arial"/>
          <w:sz w:val="22"/>
          <w:szCs w:val="22"/>
        </w:rPr>
        <w:t xml:space="preserve">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w:t>
      </w:r>
    </w:p>
    <w:p w:rsidR="001414C6" w:rsidRDefault="001414C6" w:rsidP="001414C6">
      <w:pPr>
        <w:pStyle w:val="Normal1"/>
        <w:rPr>
          <w:rFonts w:ascii="Arial" w:eastAsia="Comic Sans MS" w:hAnsi="Arial" w:cs="Arial"/>
          <w:sz w:val="22"/>
          <w:szCs w:val="22"/>
        </w:rPr>
      </w:pPr>
      <w:r>
        <w:rPr>
          <w:rFonts w:ascii="Arial" w:eastAsia="Comic Sans MS" w:hAnsi="Arial" w:cs="Arial"/>
          <w:sz w:val="22"/>
          <w:szCs w:val="22"/>
        </w:rPr>
        <w:t xml:space="preserve">-  </w:t>
      </w:r>
      <w:r w:rsidR="003F5FBA" w:rsidRPr="00A4046B">
        <w:rPr>
          <w:rFonts w:ascii="Arial" w:eastAsia="Comic Sans MS" w:hAnsi="Arial" w:cs="Arial"/>
          <w:sz w:val="22"/>
          <w:szCs w:val="22"/>
        </w:rPr>
        <w:t xml:space="preserve">plan stručnog </w:t>
      </w:r>
      <w:r>
        <w:rPr>
          <w:rFonts w:ascii="Arial" w:eastAsia="Comic Sans MS" w:hAnsi="Arial" w:cs="Arial"/>
          <w:sz w:val="22"/>
          <w:szCs w:val="22"/>
        </w:rPr>
        <w:t>osposobljavanja i usavršavanja, u skladu s potrebama Škole</w:t>
      </w:r>
    </w:p>
    <w:p w:rsidR="001414C6" w:rsidRDefault="001414C6" w:rsidP="001414C6">
      <w:pPr>
        <w:pStyle w:val="Normal1"/>
        <w:rPr>
          <w:rFonts w:ascii="Arial" w:eastAsia="Comic Sans MS" w:hAnsi="Arial" w:cs="Arial"/>
          <w:sz w:val="22"/>
          <w:szCs w:val="22"/>
        </w:rPr>
      </w:pPr>
      <w:r>
        <w:rPr>
          <w:rFonts w:ascii="Arial" w:eastAsia="Comic Sans MS" w:hAnsi="Arial" w:cs="Arial"/>
          <w:sz w:val="22"/>
          <w:szCs w:val="22"/>
        </w:rPr>
        <w:t xml:space="preserve">- </w:t>
      </w:r>
      <w:r w:rsidR="003F5FBA" w:rsidRPr="00A4046B">
        <w:rPr>
          <w:rFonts w:ascii="Arial" w:eastAsia="Comic Sans MS" w:hAnsi="Arial" w:cs="Arial"/>
          <w:sz w:val="22"/>
          <w:szCs w:val="22"/>
        </w:rPr>
        <w:t xml:space="preserve"> podatke o ostalim aktivnostima </w:t>
      </w:r>
      <w:r>
        <w:rPr>
          <w:rFonts w:ascii="Arial" w:eastAsia="Comic Sans MS" w:hAnsi="Arial" w:cs="Arial"/>
          <w:sz w:val="22"/>
          <w:szCs w:val="22"/>
        </w:rPr>
        <w:t xml:space="preserve">u funkciji odgojno-obrazovnog rada i poslovanja </w:t>
      </w:r>
    </w:p>
    <w:p w:rsidR="008C7019" w:rsidRPr="0083048F" w:rsidRDefault="001414C6" w:rsidP="001414C6">
      <w:pPr>
        <w:pStyle w:val="Normal1"/>
        <w:rPr>
          <w:rFonts w:ascii="Arial" w:eastAsia="Comic Sans MS" w:hAnsi="Arial" w:cs="Arial"/>
          <w:sz w:val="22"/>
          <w:szCs w:val="22"/>
        </w:rPr>
      </w:pPr>
      <w:r>
        <w:rPr>
          <w:rFonts w:ascii="Arial" w:eastAsia="Comic Sans MS" w:hAnsi="Arial" w:cs="Arial"/>
          <w:sz w:val="22"/>
          <w:szCs w:val="22"/>
        </w:rPr>
        <w:t xml:space="preserve">   Škole.</w:t>
      </w:r>
      <w:r w:rsidR="003F5FBA" w:rsidRPr="00A4046B">
        <w:rPr>
          <w:rFonts w:ascii="Arial" w:eastAsia="Comic Sans MS" w:hAnsi="Arial" w:cs="Arial"/>
          <w:sz w:val="22"/>
          <w:szCs w:val="22"/>
        </w:rPr>
        <w:t xml:space="preserv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825044"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w:t>
      </w:r>
      <w:r w:rsidR="00825044">
        <w:rPr>
          <w:rFonts w:ascii="Arial" w:hAnsi="Arial" w:cs="Arial"/>
          <w:color w:val="auto"/>
          <w:sz w:val="22"/>
          <w:szCs w:val="22"/>
        </w:rPr>
        <w:t>utvrđuje</w:t>
      </w:r>
      <w:r w:rsidRPr="004B5368">
        <w:rPr>
          <w:rFonts w:ascii="Arial" w:hAnsi="Arial" w:cs="Arial"/>
          <w:color w:val="auto"/>
          <w:sz w:val="22"/>
          <w:szCs w:val="22"/>
        </w:rPr>
        <w:t xml:space="preserve"> nastavni plan izbornih i fakultativnih predmeta, izvannastavne i izvanškolske aktivnosti, izborni dio međupredmetnih i/ili interdisciplinarnih tema i/ili modula i druge odgojno-obrazovne aktivnost</w:t>
      </w:r>
      <w:r w:rsidR="00825044">
        <w:rPr>
          <w:rFonts w:ascii="Arial" w:hAnsi="Arial" w:cs="Arial"/>
          <w:color w:val="auto"/>
          <w:sz w:val="22"/>
          <w:szCs w:val="22"/>
        </w:rPr>
        <w:t>i.</w:t>
      </w:r>
    </w:p>
    <w:p w:rsidR="00825044" w:rsidRDefault="00825044" w:rsidP="00F6242A">
      <w:pPr>
        <w:pStyle w:val="Normal1"/>
        <w:jc w:val="both"/>
        <w:rPr>
          <w:rFonts w:ascii="Arial" w:hAnsi="Arial" w:cs="Arial"/>
          <w:color w:val="auto"/>
          <w:sz w:val="22"/>
          <w:szCs w:val="22"/>
        </w:rPr>
      </w:pPr>
      <w:r>
        <w:rPr>
          <w:rFonts w:ascii="Arial" w:hAnsi="Arial" w:cs="Arial"/>
          <w:color w:val="auto"/>
          <w:sz w:val="22"/>
          <w:szCs w:val="22"/>
        </w:rPr>
        <w:t>Školskim kurikulumom se utvrđuje strategija razvoja Škole, aktivnost, program i/ili projekt, ciljevi aktivnosti, programa i/ili projekta</w:t>
      </w:r>
      <w:r w:rsidR="00083A85">
        <w:rPr>
          <w:rFonts w:ascii="Arial" w:hAnsi="Arial" w:cs="Arial"/>
          <w:color w:val="auto"/>
          <w:sz w:val="22"/>
          <w:szCs w:val="22"/>
        </w:rPr>
        <w:t xml:space="preserve">, namjena aktivnosti, programa i/ili projekta, nositelji aktivnosti, programa i/ili projekta, vremenik aktivnosti, programai/ili projekta, okvirni troškovnik aktivnosti, programa i/ili projekta, način njegova praćenja. </w:t>
      </w:r>
    </w:p>
    <w:p w:rsidR="00083A85" w:rsidRDefault="00083A85" w:rsidP="00F6242A">
      <w:pPr>
        <w:pStyle w:val="Normal1"/>
        <w:jc w:val="both"/>
        <w:rPr>
          <w:rFonts w:ascii="Arial" w:hAnsi="Arial" w:cs="Arial"/>
          <w:color w:val="auto"/>
          <w:sz w:val="22"/>
          <w:szCs w:val="22"/>
        </w:rPr>
      </w:pPr>
      <w:r>
        <w:rPr>
          <w:rFonts w:ascii="Arial" w:hAnsi="Arial" w:cs="Arial"/>
          <w:color w:val="auto"/>
          <w:sz w:val="22"/>
          <w:szCs w:val="22"/>
        </w:rPr>
        <w:t>Školskim kurikulumom mogu se utvrditi i druge odrednice sukladno kurikularnim dokumentima.</w:t>
      </w:r>
    </w:p>
    <w:p w:rsidR="00083A85" w:rsidRDefault="00083A85" w:rsidP="00FB4E4D">
      <w:pPr>
        <w:pStyle w:val="Normal1"/>
        <w:jc w:val="both"/>
        <w:rPr>
          <w:rFonts w:ascii="Arial" w:hAnsi="Arial" w:cs="Arial"/>
          <w:color w:val="auto"/>
          <w:sz w:val="22"/>
          <w:szCs w:val="22"/>
        </w:rPr>
      </w:pPr>
      <w:r>
        <w:rPr>
          <w:rFonts w:ascii="Arial" w:hAnsi="Arial" w:cs="Arial"/>
          <w:color w:val="auto"/>
          <w:sz w:val="22"/>
          <w:szCs w:val="22"/>
        </w:rPr>
        <w:t xml:space="preserve">Za sudjelovanje učenika u izbornim i fakultativnim predmetima, aktivnostima, modulima, programima i projektima koji nisu obvezni potrebno je informirati roditelja i pribaviti njihovu pisanu suglasnost do 30. </w:t>
      </w:r>
      <w:r w:rsidR="00B04A3B">
        <w:rPr>
          <w:rFonts w:ascii="Arial" w:hAnsi="Arial" w:cs="Arial"/>
          <w:color w:val="auto"/>
          <w:sz w:val="22"/>
          <w:szCs w:val="22"/>
        </w:rPr>
        <w:t>l</w:t>
      </w:r>
      <w:r>
        <w:rPr>
          <w:rFonts w:ascii="Arial" w:hAnsi="Arial" w:cs="Arial"/>
          <w:color w:val="auto"/>
          <w:sz w:val="22"/>
          <w:szCs w:val="22"/>
        </w:rPr>
        <w:t>ipnja tekuće školske godine.</w:t>
      </w:r>
    </w:p>
    <w:p w:rsidR="00352837"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825044">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ijeća roditelja</w:t>
      </w:r>
      <w:r w:rsidR="00B04A3B">
        <w:rPr>
          <w:rFonts w:ascii="Arial" w:hAnsi="Arial" w:cs="Arial"/>
          <w:color w:val="auto"/>
          <w:sz w:val="22"/>
          <w:szCs w:val="22"/>
        </w:rPr>
        <w:t xml:space="preserve"> u roku koji odredi Učiteljsko vijeće odnosno ravnatelj Škole. Ako Vijeće roditelja u traženom roku ne dostavi mišljenje, smatra se da na prijedlog školskog kurikuluma i godišnjeg plana i programa rada Škole nema primjedbi.</w:t>
      </w:r>
      <w:r w:rsidR="00A82182" w:rsidRPr="004B5368">
        <w:rPr>
          <w:rFonts w:ascii="Arial" w:hAnsi="Arial" w:cs="Arial"/>
          <w:color w:val="auto"/>
          <w:sz w:val="22"/>
          <w:szCs w:val="22"/>
        </w:rPr>
        <w:t xml:space="preserve"> </w:t>
      </w:r>
    </w:p>
    <w:p w:rsidR="00B04A3B" w:rsidRPr="004B5368" w:rsidRDefault="00B04A3B" w:rsidP="00FB4E4D">
      <w:pPr>
        <w:pStyle w:val="Normal1"/>
        <w:jc w:val="both"/>
        <w:rPr>
          <w:rFonts w:ascii="Arial" w:hAnsi="Arial" w:cs="Arial"/>
          <w:color w:val="auto"/>
          <w:sz w:val="22"/>
          <w:szCs w:val="22"/>
        </w:rPr>
      </w:pP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Škola</w:t>
      </w:r>
      <w:r w:rsidR="00083A85">
        <w:rPr>
          <w:rFonts w:ascii="Arial" w:hAnsi="Arial" w:cs="Arial"/>
          <w:color w:val="auto"/>
          <w:sz w:val="22"/>
          <w:szCs w:val="22"/>
        </w:rPr>
        <w:t xml:space="preserve">  je dužna </w:t>
      </w:r>
      <w:r w:rsidR="00825044">
        <w:rPr>
          <w:rFonts w:ascii="Arial" w:hAnsi="Arial" w:cs="Arial"/>
          <w:color w:val="auto"/>
          <w:sz w:val="22"/>
          <w:szCs w:val="22"/>
        </w:rPr>
        <w:t xml:space="preserve"> </w:t>
      </w:r>
      <w:r w:rsidR="00A4046B" w:rsidRPr="004B5368">
        <w:rPr>
          <w:rFonts w:ascii="Arial" w:hAnsi="Arial" w:cs="Arial"/>
          <w:color w:val="auto"/>
          <w:sz w:val="22"/>
          <w:szCs w:val="22"/>
        </w:rPr>
        <w:t xml:space="preserve">elektroničkim putem </w:t>
      </w:r>
      <w:r w:rsidR="00083A85">
        <w:rPr>
          <w:rFonts w:ascii="Arial" w:hAnsi="Arial" w:cs="Arial"/>
          <w:color w:val="auto"/>
          <w:sz w:val="22"/>
          <w:szCs w:val="22"/>
        </w:rPr>
        <w:t xml:space="preserve">dostaviti </w:t>
      </w:r>
      <w:r w:rsidR="00A4046B" w:rsidRPr="004B5368">
        <w:rPr>
          <w:rFonts w:ascii="Arial" w:hAnsi="Arial" w:cs="Arial"/>
          <w:color w:val="auto"/>
          <w:sz w:val="22"/>
          <w:szCs w:val="22"/>
        </w:rPr>
        <w:t>Ministarstvu do 15. listopada tekuće godine te objav</w:t>
      </w:r>
      <w:r w:rsidR="00B04A3B">
        <w:rPr>
          <w:rFonts w:ascii="Arial" w:hAnsi="Arial" w:cs="Arial"/>
          <w:color w:val="auto"/>
          <w:sz w:val="22"/>
          <w:szCs w:val="22"/>
        </w:rPr>
        <w:t>iti</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w:t>
      </w:r>
      <w:r w:rsidR="003767A8" w:rsidRPr="003767A8">
        <w:rPr>
          <w:rFonts w:ascii="Arial" w:eastAsia="Comic Sans MS" w:hAnsi="Arial" w:cs="Arial"/>
          <w:sz w:val="22"/>
          <w:szCs w:val="22"/>
        </w:rPr>
        <w:t xml:space="preserve">u </w:t>
      </w:r>
      <w:r w:rsidR="00B04A3B">
        <w:rPr>
          <w:rFonts w:ascii="Arial" w:eastAsia="Comic Sans MS" w:hAnsi="Arial" w:cs="Arial"/>
          <w:sz w:val="22"/>
          <w:szCs w:val="22"/>
        </w:rPr>
        <w:t>jednoj /dvije</w:t>
      </w:r>
      <w:r w:rsidR="003767A8" w:rsidRPr="003767A8">
        <w:rPr>
          <w:rFonts w:ascii="Arial" w:eastAsia="Comic Sans MS" w:hAnsi="Arial" w:cs="Arial"/>
          <w:sz w:val="22"/>
          <w:szCs w:val="22"/>
        </w:rPr>
        <w:t xml:space="preserve"> smjene</w:t>
      </w:r>
      <w:r w:rsidR="003F5FBA" w:rsidRPr="000004AD">
        <w:rPr>
          <w:rFonts w:ascii="Arial" w:eastAsia="Comic Sans MS" w:hAnsi="Arial" w:cs="Arial"/>
          <w:sz w:val="22"/>
          <w:szCs w:val="22"/>
        </w:rPr>
        <w:t xml:space="preserve"> o čemu odlučuje Školski odbor u skladu s prostornim, kadrovskim i drugim uvjetima rada te Državnim pedagoškim standardom osnovnoškolskog sustava odgoja i obrazovanja</w:t>
      </w:r>
      <w:r w:rsidR="003767A8">
        <w:rPr>
          <w:rFonts w:ascii="Arial" w:eastAsia="Comic Sans MS" w:hAnsi="Arial" w:cs="Arial"/>
          <w:i/>
          <w:color w:val="00B0F0"/>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B04A3B" w:rsidRPr="000004AD" w:rsidRDefault="00B04A3B">
      <w:pPr>
        <w:pStyle w:val="Normal1"/>
        <w:jc w:val="both"/>
        <w:rPr>
          <w:rFonts w:ascii="Arial" w:hAnsi="Arial" w:cs="Arial"/>
          <w:sz w:val="22"/>
          <w:szCs w:val="22"/>
        </w:rPr>
      </w:pP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3767A8">
        <w:rPr>
          <w:rFonts w:ascii="Arial" w:eastAsia="Comic Sans MS" w:hAnsi="Arial" w:cs="Arial"/>
          <w:i/>
          <w:color w:val="00B0F0"/>
          <w:sz w:val="22"/>
          <w:szCs w:val="22"/>
        </w:rPr>
        <w:t>.</w:t>
      </w:r>
    </w:p>
    <w:p w:rsidR="003537DE" w:rsidRDefault="003537DE">
      <w:pPr>
        <w:pStyle w:val="Normal1"/>
        <w:jc w:val="both"/>
        <w:rPr>
          <w:rFonts w:ascii="Arial" w:eastAsia="Comic Sans MS" w:hAnsi="Arial" w:cs="Arial"/>
          <w:i/>
          <w:color w:val="92D050"/>
          <w:sz w:val="22"/>
          <w:szCs w:val="22"/>
        </w:rPr>
      </w:pPr>
    </w:p>
    <w:p w:rsidR="008C7019" w:rsidRPr="003767A8" w:rsidRDefault="000B2311">
      <w:pPr>
        <w:pStyle w:val="Normal1"/>
        <w:jc w:val="both"/>
        <w:rPr>
          <w:rFonts w:ascii="Arial" w:eastAsia="Comic Sans MS" w:hAnsi="Arial" w:cs="Arial"/>
          <w:color w:val="auto"/>
          <w:sz w:val="22"/>
          <w:szCs w:val="22"/>
        </w:rPr>
      </w:pPr>
      <w:r w:rsidRPr="003767A8">
        <w:rPr>
          <w:rFonts w:ascii="Arial" w:eastAsia="Comic Sans MS" w:hAnsi="Arial" w:cs="Arial"/>
          <w:color w:val="auto"/>
          <w:sz w:val="22"/>
          <w:szCs w:val="22"/>
        </w:rPr>
        <w:t>Škola</w:t>
      </w:r>
      <w:r w:rsidR="003F5FBA" w:rsidRPr="003767A8">
        <w:rPr>
          <w:rFonts w:ascii="Arial" w:eastAsia="Comic Sans MS" w:hAnsi="Arial" w:cs="Arial"/>
          <w:color w:val="auto"/>
          <w:sz w:val="22"/>
          <w:szCs w:val="22"/>
        </w:rPr>
        <w:t xml:space="preserve"> organizira prehranu učenika u skladu s normativima koje donosi ministarstvo nadležno za zdravstvo. </w:t>
      </w:r>
    </w:p>
    <w:p w:rsidR="00D233A0" w:rsidRPr="003767A8" w:rsidRDefault="00D233A0" w:rsidP="007E215B">
      <w:pPr>
        <w:pStyle w:val="Normal1"/>
        <w:jc w:val="both"/>
        <w:rPr>
          <w:rFonts w:ascii="Arial" w:hAnsi="Arial" w:cs="Arial"/>
          <w:b/>
          <w:color w:val="auto"/>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E56CE0">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 xml:space="preserve">Dopunska nastava organizira seza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Default="00DB3495">
      <w:pPr>
        <w:pStyle w:val="Normal1"/>
        <w:jc w:val="both"/>
        <w:rPr>
          <w:rFonts w:ascii="Arial" w:hAnsi="Arial" w:cs="Arial"/>
          <w:sz w:val="22"/>
          <w:szCs w:val="22"/>
        </w:rPr>
      </w:pPr>
    </w:p>
    <w:p w:rsidR="003C1085" w:rsidRDefault="003C1085">
      <w:pPr>
        <w:pStyle w:val="Normal1"/>
        <w:jc w:val="both"/>
        <w:rPr>
          <w:rFonts w:ascii="Arial" w:hAnsi="Arial" w:cs="Arial"/>
          <w:b/>
          <w:sz w:val="22"/>
          <w:szCs w:val="22"/>
        </w:rPr>
      </w:pPr>
    </w:p>
    <w:p w:rsidR="003C1085" w:rsidRDefault="003C1085">
      <w:pPr>
        <w:pStyle w:val="Normal1"/>
        <w:jc w:val="both"/>
        <w:rPr>
          <w:rFonts w:ascii="Arial" w:hAnsi="Arial" w:cs="Arial"/>
          <w:b/>
          <w:sz w:val="22"/>
          <w:szCs w:val="22"/>
        </w:rPr>
      </w:pPr>
    </w:p>
    <w:p w:rsidR="003C1085" w:rsidRDefault="003C1085">
      <w:pPr>
        <w:pStyle w:val="Normal1"/>
        <w:jc w:val="both"/>
        <w:rPr>
          <w:rFonts w:ascii="Arial" w:hAnsi="Arial" w:cs="Arial"/>
          <w:b/>
          <w:sz w:val="22"/>
          <w:szCs w:val="22"/>
        </w:rPr>
      </w:pPr>
    </w:p>
    <w:p w:rsidR="003C1085" w:rsidRDefault="003C1085">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odgojnoobrazovnih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Default="001F4B9D">
      <w:pPr>
        <w:pStyle w:val="Normal1"/>
        <w:jc w:val="both"/>
        <w:rPr>
          <w:rFonts w:ascii="Arial" w:hAnsi="Arial" w:cs="Arial"/>
          <w:b/>
          <w:sz w:val="22"/>
          <w:szCs w:val="22"/>
        </w:rPr>
      </w:pPr>
    </w:p>
    <w:p w:rsidR="003F54E7" w:rsidRDefault="003F54E7">
      <w:pPr>
        <w:pStyle w:val="Normal1"/>
        <w:jc w:val="both"/>
        <w:rPr>
          <w:rFonts w:ascii="Arial" w:hAnsi="Arial" w:cs="Arial"/>
          <w:b/>
          <w:sz w:val="22"/>
          <w:szCs w:val="22"/>
        </w:rPr>
      </w:pPr>
    </w:p>
    <w:p w:rsidR="00DB3495" w:rsidRPr="00DB3495" w:rsidRDefault="00FD74CA">
      <w:pPr>
        <w:pStyle w:val="Normal1"/>
        <w:jc w:val="both"/>
        <w:rPr>
          <w:rFonts w:ascii="Arial" w:hAnsi="Arial" w:cs="Arial"/>
          <w:b/>
          <w:sz w:val="22"/>
          <w:szCs w:val="22"/>
        </w:rPr>
      </w:pPr>
      <w:r>
        <w:rPr>
          <w:rFonts w:ascii="Arial" w:hAnsi="Arial" w:cs="Arial"/>
          <w:b/>
          <w:sz w:val="22"/>
          <w:szCs w:val="22"/>
        </w:rPr>
        <w:t>S</w:t>
      </w:r>
      <w:r w:rsidR="00DB3495" w:rsidRPr="00DB3495">
        <w:rPr>
          <w:rFonts w:ascii="Arial" w:hAnsi="Arial" w:cs="Arial"/>
          <w:b/>
          <w:sz w:val="22"/>
          <w:szCs w:val="22"/>
        </w:rPr>
        <w:t xml:space="preserve">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E56CE0" w:rsidRPr="000004AD" w:rsidRDefault="00E56CE0">
      <w:pPr>
        <w:pStyle w:val="Normal1"/>
        <w:rPr>
          <w:rFonts w:ascii="Arial" w:hAnsi="Arial" w:cs="Arial"/>
          <w:sz w:val="22"/>
          <w:szCs w:val="22"/>
        </w:rPr>
      </w:pPr>
      <w:r>
        <w:rPr>
          <w:rFonts w:ascii="Arial" w:eastAsia="Comic Sans MS" w:hAnsi="Arial" w:cs="Arial"/>
          <w:sz w:val="22"/>
          <w:szCs w:val="22"/>
        </w:rPr>
        <w:t>Škola može biti vježbaonica za studente koji se pripremaju za odgojno-obrazovni rad s učenicima.</w:t>
      </w: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FD74CA">
        <w:rPr>
          <w:rFonts w:ascii="Arial" w:eastAsia="Comic Sans MS" w:hAnsi="Arial" w:cs="Arial"/>
          <w:sz w:val="22"/>
          <w:szCs w:val="22"/>
        </w:rPr>
        <w:t>-</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w:t>
      </w:r>
      <w:r w:rsidR="003767A8">
        <w:rPr>
          <w:rFonts w:ascii="Arial" w:eastAsia="Comic Sans MS" w:hAnsi="Arial" w:cs="Arial"/>
          <w:sz w:val="22"/>
          <w:szCs w:val="22"/>
        </w:rPr>
        <w:t xml:space="preserve"> Škole,</w:t>
      </w:r>
      <w:r w:rsidR="00E56CE0">
        <w:rPr>
          <w:rFonts w:ascii="Arial" w:eastAsia="Comic Sans MS" w:hAnsi="Arial" w:cs="Arial"/>
          <w:sz w:val="22"/>
          <w:szCs w:val="22"/>
        </w:rPr>
        <w:t xml:space="preserve"> </w:t>
      </w:r>
      <w:r w:rsidR="00D1372B">
        <w:rPr>
          <w:rFonts w:ascii="Arial" w:eastAsia="Comic Sans MS" w:hAnsi="Arial" w:cs="Arial"/>
          <w:sz w:val="22"/>
          <w:szCs w:val="22"/>
        </w:rPr>
        <w:t xml:space="preserve">u područnom razrednom odjelu u </w:t>
      </w:r>
      <w:r w:rsidR="003767A8">
        <w:rPr>
          <w:rFonts w:ascii="Arial" w:eastAsia="Comic Sans MS" w:hAnsi="Arial" w:cs="Arial"/>
          <w:sz w:val="22"/>
          <w:szCs w:val="22"/>
        </w:rPr>
        <w:t xml:space="preserve"> </w:t>
      </w:r>
      <w:r w:rsidR="00E56CE0">
        <w:rPr>
          <w:rFonts w:ascii="Arial" w:eastAsia="Comic Sans MS" w:hAnsi="Arial" w:cs="Arial"/>
          <w:sz w:val="22"/>
          <w:szCs w:val="22"/>
        </w:rPr>
        <w:t>Alilovci</w:t>
      </w:r>
      <w:r w:rsidR="00D1372B">
        <w:rPr>
          <w:rFonts w:ascii="Arial" w:eastAsia="Comic Sans MS" w:hAnsi="Arial" w:cs="Arial"/>
          <w:sz w:val="22"/>
          <w:szCs w:val="22"/>
        </w:rPr>
        <w:t>ma  i područnom razrenom odjelu u Podgorju.</w:t>
      </w:r>
      <w:r w:rsidR="003767A8">
        <w:rPr>
          <w:rFonts w:ascii="Arial" w:eastAsia="Comic Sans MS" w:hAnsi="Arial" w:cs="Arial"/>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3767A8">
        <w:rPr>
          <w:rFonts w:ascii="Arial" w:eastAsia="Comic Sans MS" w:hAnsi="Arial" w:cs="Arial"/>
          <w:sz w:val="22"/>
          <w:szCs w:val="22"/>
        </w:rPr>
        <w:t xml:space="preserve"> od prvog do osmog  razreda.</w:t>
      </w:r>
    </w:p>
    <w:p w:rsidR="003767A8" w:rsidRDefault="003767A8" w:rsidP="003767A8">
      <w:pPr>
        <w:pStyle w:val="Normal1"/>
        <w:jc w:val="both"/>
        <w:rPr>
          <w:rFonts w:ascii="Arial" w:eastAsia="Comic Sans MS" w:hAnsi="Arial" w:cs="Arial"/>
          <w:sz w:val="22"/>
          <w:szCs w:val="22"/>
        </w:rPr>
      </w:pPr>
      <w:r>
        <w:rPr>
          <w:rFonts w:ascii="Arial" w:eastAsia="Comic Sans MS" w:hAnsi="Arial" w:cs="Arial"/>
          <w:sz w:val="22"/>
          <w:szCs w:val="22"/>
        </w:rPr>
        <w:t>U područn</w:t>
      </w:r>
      <w:r w:rsidR="00D1372B">
        <w:rPr>
          <w:rFonts w:ascii="Arial" w:eastAsia="Comic Sans MS" w:hAnsi="Arial" w:cs="Arial"/>
          <w:sz w:val="22"/>
          <w:szCs w:val="22"/>
        </w:rPr>
        <w:t xml:space="preserve">m razrenom odjelu u Alilovcima i Podgorju </w:t>
      </w:r>
      <w:r>
        <w:rPr>
          <w:rFonts w:ascii="Arial" w:eastAsia="Comic Sans MS" w:hAnsi="Arial" w:cs="Arial"/>
          <w:sz w:val="22"/>
          <w:szCs w:val="22"/>
        </w:rPr>
        <w:t xml:space="preserve"> </w:t>
      </w:r>
      <w:r w:rsidRPr="000004AD">
        <w:rPr>
          <w:rFonts w:ascii="Arial" w:eastAsia="Comic Sans MS" w:hAnsi="Arial" w:cs="Arial"/>
          <w:sz w:val="22"/>
          <w:szCs w:val="22"/>
        </w:rPr>
        <w:t xml:space="preserve">izvodi se nastava i drugi oblici odgojno-obrazovnog rada za učenike </w:t>
      </w:r>
      <w:r>
        <w:rPr>
          <w:rFonts w:ascii="Arial" w:eastAsia="Comic Sans MS" w:hAnsi="Arial" w:cs="Arial"/>
          <w:sz w:val="22"/>
          <w:szCs w:val="22"/>
        </w:rPr>
        <w:t xml:space="preserve"> od prvog do četvrtog  razreda.</w:t>
      </w:r>
    </w:p>
    <w:p w:rsidR="003767A8" w:rsidRPr="000004AD" w:rsidRDefault="00CF3E85" w:rsidP="00D1372B">
      <w:pPr>
        <w:pStyle w:val="Normal1"/>
        <w:jc w:val="both"/>
        <w:rPr>
          <w:rFonts w:ascii="Arial" w:hAnsi="Arial" w:cs="Arial"/>
          <w:sz w:val="22"/>
          <w:szCs w:val="22"/>
        </w:rPr>
      </w:pPr>
      <w:r>
        <w:rPr>
          <w:rFonts w:ascii="Arial" w:eastAsia="Comic Sans MS" w:hAnsi="Arial" w:cs="Arial"/>
          <w:sz w:val="22"/>
          <w:szCs w:val="22"/>
        </w:rPr>
        <w:t xml:space="preserv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6E6BEB" w:rsidRDefault="006E6BEB">
      <w:pPr>
        <w:pStyle w:val="Normal1"/>
        <w:jc w:val="both"/>
        <w:rPr>
          <w:rFonts w:ascii="Arial" w:eastAsia="Comic Sans MS" w:hAnsi="Arial" w:cs="Arial"/>
          <w:b/>
          <w:sz w:val="22"/>
          <w:szCs w:val="22"/>
        </w:rPr>
      </w:pPr>
    </w:p>
    <w:p w:rsidR="006E6BEB" w:rsidRDefault="006E6BEB">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8C7019" w:rsidRPr="003C1085" w:rsidRDefault="00381956" w:rsidP="003C1085">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860C00">
        <w:rPr>
          <w:rFonts w:ascii="Arial" w:eastAsia="Comic Sans MS" w:hAnsi="Arial" w:cs="Arial"/>
          <w:sz w:val="22"/>
          <w:szCs w:val="22"/>
        </w:rPr>
        <w:t xml:space="preserve"> </w:t>
      </w:r>
      <w:r w:rsidRPr="000004AD">
        <w:rPr>
          <w:rFonts w:ascii="Arial" w:eastAsia="Comic Sans MS" w:hAnsi="Arial" w:cs="Arial"/>
          <w:sz w:val="22"/>
          <w:szCs w:val="22"/>
        </w:rPr>
        <w:t xml:space="preserve">a ako nije utemeljeno radničko vijeće imenuju ga i opozivaju radnici neposrednim i tajnim glasovanjem na način propisan Zakonom o radu </w:t>
      </w:r>
      <w:r w:rsidR="00FD74CA">
        <w:rPr>
          <w:rFonts w:ascii="Arial" w:eastAsia="Comic Sans MS" w:hAnsi="Arial" w:cs="Arial"/>
          <w:sz w:val="22"/>
          <w:szCs w:val="22"/>
        </w:rPr>
        <w:t>i provedbenim propisima kojima je uređen izbor</w:t>
      </w:r>
      <w:r w:rsidRPr="000004AD">
        <w:rPr>
          <w:rFonts w:ascii="Arial" w:eastAsia="Comic Sans MS" w:hAnsi="Arial" w:cs="Arial"/>
          <w:sz w:val="22"/>
          <w:szCs w:val="22"/>
        </w:rPr>
        <w:t xml:space="preserve">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860C00">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7526D3" w:rsidRDefault="00860C00">
      <w:pPr>
        <w:pStyle w:val="Normal1"/>
        <w:rPr>
          <w:rFonts w:ascii="Arial" w:eastAsia="Comic Sans MS" w:hAnsi="Arial" w:cs="Arial"/>
          <w:sz w:val="22"/>
          <w:szCs w:val="22"/>
        </w:rPr>
      </w:pPr>
      <w:r>
        <w:rPr>
          <w:rFonts w:ascii="Arial" w:eastAsia="Comic Sans MS" w:hAnsi="Arial" w:cs="Arial"/>
          <w:sz w:val="22"/>
          <w:szCs w:val="22"/>
        </w:rPr>
        <w:t>Kandidatom i č</w:t>
      </w:r>
      <w:r w:rsidR="003F5FBA" w:rsidRPr="000004AD">
        <w:rPr>
          <w:rFonts w:ascii="Arial" w:eastAsia="Comic Sans MS" w:hAnsi="Arial" w:cs="Arial"/>
          <w:sz w:val="22"/>
          <w:szCs w:val="22"/>
        </w:rPr>
        <w:t xml:space="preserve">lanom Školskog odbora ne može biti </w:t>
      </w:r>
      <w:r>
        <w:rPr>
          <w:rFonts w:ascii="Arial" w:eastAsia="Comic Sans MS" w:hAnsi="Arial" w:cs="Arial"/>
          <w:sz w:val="22"/>
          <w:szCs w:val="22"/>
        </w:rPr>
        <w:t xml:space="preserve"> predložena i </w:t>
      </w:r>
      <w:r w:rsidR="003F5FBA" w:rsidRPr="000004AD">
        <w:rPr>
          <w:rFonts w:ascii="Arial" w:eastAsia="Comic Sans MS" w:hAnsi="Arial" w:cs="Arial"/>
          <w:sz w:val="22"/>
          <w:szCs w:val="22"/>
        </w:rPr>
        <w:t xml:space="preserve">imenovana osoba </w:t>
      </w:r>
      <w:r>
        <w:rPr>
          <w:rFonts w:ascii="Arial" w:eastAsia="Comic Sans MS" w:hAnsi="Arial" w:cs="Arial"/>
          <w:sz w:val="22"/>
          <w:szCs w:val="22"/>
        </w:rPr>
        <w:t xml:space="preserve">koja je pravomoćno osuđena na kaznu zatvora (neovisno o tome je li izrečena uvjetna ili bezuvjetna kazna) ili da protiv njega nije pokrenut kazneni postupak za neka od kaznenih djela iz članka 106. </w:t>
      </w:r>
      <w:r w:rsidR="007526D3">
        <w:rPr>
          <w:rFonts w:ascii="Arial" w:eastAsia="Comic Sans MS" w:hAnsi="Arial" w:cs="Arial"/>
          <w:sz w:val="22"/>
          <w:szCs w:val="22"/>
        </w:rPr>
        <w:t>s</w:t>
      </w:r>
      <w:r>
        <w:rPr>
          <w:rFonts w:ascii="Arial" w:eastAsia="Comic Sans MS" w:hAnsi="Arial" w:cs="Arial"/>
          <w:sz w:val="22"/>
          <w:szCs w:val="22"/>
        </w:rPr>
        <w:t>tavka 1.</w:t>
      </w:r>
      <w:r w:rsidR="007526D3">
        <w:rPr>
          <w:rFonts w:ascii="Arial" w:eastAsia="Comic Sans MS" w:hAnsi="Arial" w:cs="Arial"/>
          <w:sz w:val="22"/>
          <w:szCs w:val="22"/>
        </w:rPr>
        <w:t>i</w:t>
      </w:r>
      <w:r>
        <w:rPr>
          <w:rFonts w:ascii="Arial" w:eastAsia="Comic Sans MS" w:hAnsi="Arial" w:cs="Arial"/>
          <w:sz w:val="22"/>
          <w:szCs w:val="22"/>
        </w:rPr>
        <w:t xml:space="preserve"> 2. Zakona o odgoju i obrazovanju u osnovnoj i srednjoj školi</w:t>
      </w:r>
    </w:p>
    <w:p w:rsidR="007526D3" w:rsidRPr="000004AD" w:rsidRDefault="007526D3">
      <w:pPr>
        <w:pStyle w:val="Normal1"/>
        <w:rPr>
          <w:rFonts w:ascii="Arial" w:eastAsia="Comic Sans MS" w:hAnsi="Arial" w:cs="Arial"/>
          <w:sz w:val="22"/>
          <w:szCs w:val="22"/>
        </w:rPr>
      </w:pP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8B02DF">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Default="008B02DF">
      <w:pPr>
        <w:pStyle w:val="Normal1"/>
        <w:rPr>
          <w:rFonts w:ascii="Arial" w:eastAsia="Comic Sans MS" w:hAnsi="Arial" w:cs="Arial"/>
          <w:sz w:val="22"/>
          <w:szCs w:val="22"/>
        </w:rPr>
      </w:pPr>
      <w:r>
        <w:rPr>
          <w:rFonts w:ascii="Arial" w:eastAsia="Comic Sans MS" w:hAnsi="Arial" w:cs="Arial"/>
          <w:sz w:val="22"/>
          <w:szCs w:val="22"/>
        </w:rPr>
        <w:t>Kandidate za članove školskog odbora iz reda učitelja i stručnih suradnika može predložiti svaki član učiteljskog vijeća nazočan na sjednici Učiteljskog vijeća.</w:t>
      </w:r>
      <w:r w:rsidR="003F5FBA" w:rsidRPr="000004AD">
        <w:rPr>
          <w:rFonts w:ascii="Arial" w:eastAsia="Comic Sans MS" w:hAnsi="Arial" w:cs="Arial"/>
          <w:sz w:val="22"/>
          <w:szCs w:val="22"/>
        </w:rPr>
        <w:t xml:space="preserve"> </w:t>
      </w:r>
    </w:p>
    <w:p w:rsidR="00860C00" w:rsidRPr="000004AD" w:rsidRDefault="00860C00">
      <w:pPr>
        <w:pStyle w:val="Normal1"/>
        <w:rPr>
          <w:rFonts w:ascii="Arial" w:hAnsi="Arial" w:cs="Arial"/>
          <w:sz w:val="22"/>
          <w:szCs w:val="22"/>
        </w:rPr>
      </w:pPr>
      <w:r>
        <w:rPr>
          <w:rFonts w:ascii="Arial" w:eastAsia="Comic Sans MS" w:hAnsi="Arial" w:cs="Arial"/>
          <w:sz w:val="22"/>
          <w:szCs w:val="22"/>
        </w:rPr>
        <w:t xml:space="preserve">Kod predlaganja kandidata za članove školskog odbora treba voditi računa o spolnoj zastupljenosti kandidata.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E711E7">
        <w:rPr>
          <w:rFonts w:ascii="Arial" w:eastAsia="Comic Sans MS" w:hAnsi="Arial" w:cs="Arial"/>
          <w:sz w:val="22"/>
          <w:szCs w:val="22"/>
        </w:rPr>
        <w:t xml:space="preserve"> </w:t>
      </w:r>
      <w:r w:rsidRPr="000004AD">
        <w:rPr>
          <w:rFonts w:ascii="Arial" w:eastAsia="Comic Sans MS" w:hAnsi="Arial" w:cs="Arial"/>
          <w:sz w:val="22"/>
          <w:szCs w:val="22"/>
        </w:rPr>
        <w:t>vijeća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rsidP="00E711E7">
      <w:pPr>
        <w:pStyle w:val="Normal1"/>
        <w:jc w:val="center"/>
        <w:rPr>
          <w:rFonts w:ascii="Arial" w:hAnsi="Arial" w:cs="Arial"/>
          <w:sz w:val="22"/>
          <w:szCs w:val="22"/>
        </w:rPr>
      </w:pPr>
      <w:r w:rsidRPr="000004AD">
        <w:rPr>
          <w:rFonts w:ascii="Arial" w:eastAsia="Comic Sans MS" w:hAnsi="Arial" w:cs="Arial"/>
          <w:b/>
          <w:sz w:val="22"/>
          <w:szCs w:val="22"/>
        </w:rPr>
        <w:t>Članak 31.</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FD74CA">
        <w:rPr>
          <w:rFonts w:ascii="Arial" w:eastAsia="Comic Sans MS" w:hAnsi="Arial" w:cs="Arial"/>
          <w:sz w:val="22"/>
          <w:szCs w:val="22"/>
        </w:rPr>
        <w:t xml:space="preserve"> </w:t>
      </w:r>
      <w:r w:rsidRPr="000004AD">
        <w:rPr>
          <w:rFonts w:ascii="Arial" w:eastAsia="Comic Sans MS" w:hAnsi="Arial" w:cs="Arial"/>
          <w:sz w:val="22"/>
          <w:szCs w:val="22"/>
        </w:rPr>
        <w:t>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706516">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Učiteljsko</w:t>
      </w:r>
      <w:r w:rsidR="00FD74CA">
        <w:rPr>
          <w:rFonts w:ascii="Arial" w:eastAsia="Comic Sans MS" w:hAnsi="Arial" w:cs="Arial"/>
          <w:sz w:val="22"/>
          <w:szCs w:val="22"/>
        </w:rPr>
        <w:t xml:space="preserve"> </w:t>
      </w:r>
      <w:r w:rsidRPr="000004AD">
        <w:rPr>
          <w:rFonts w:ascii="Arial" w:eastAsia="Comic Sans MS" w:hAnsi="Arial" w:cs="Arial"/>
          <w:sz w:val="22"/>
          <w:szCs w:val="22"/>
        </w:rPr>
        <w:t>vijeće</w:t>
      </w:r>
      <w:r w:rsidR="00FD74CA">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što Učiteljsko vijeće prihvati listu kandidata za članove Školskog odbora utvrđuje se koja će dvačlana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60C00" w:rsidRDefault="00860C00">
      <w:pPr>
        <w:pStyle w:val="Normal1"/>
        <w:jc w:val="both"/>
        <w:rPr>
          <w:rFonts w:ascii="Arial" w:eastAsia="Comic Sans MS" w:hAnsi="Arial" w:cs="Arial"/>
          <w:sz w:val="22"/>
          <w:szCs w:val="22"/>
        </w:rPr>
      </w:pPr>
    </w:p>
    <w:p w:rsidR="00860C00" w:rsidRDefault="00860C00">
      <w:pPr>
        <w:pStyle w:val="Normal1"/>
        <w:jc w:val="both"/>
        <w:rPr>
          <w:rFonts w:ascii="Arial" w:eastAsia="Comic Sans MS" w:hAnsi="Arial" w:cs="Arial"/>
          <w:sz w:val="22"/>
          <w:szCs w:val="22"/>
        </w:rPr>
      </w:pPr>
    </w:p>
    <w:p w:rsidR="00860C00" w:rsidRDefault="00860C00">
      <w:pPr>
        <w:pStyle w:val="Normal1"/>
        <w:jc w:val="both"/>
        <w:rPr>
          <w:rFonts w:ascii="Arial" w:eastAsia="Comic Sans MS" w:hAnsi="Arial" w:cs="Arial"/>
          <w:sz w:val="22"/>
          <w:szCs w:val="22"/>
        </w:rPr>
      </w:pP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6E6BEB" w:rsidRDefault="006E6BEB">
      <w:pPr>
        <w:pStyle w:val="Normal1"/>
        <w:jc w:val="both"/>
        <w:rPr>
          <w:rFonts w:ascii="Arial" w:hAnsi="Arial" w:cs="Arial"/>
          <w:b/>
          <w:sz w:val="22"/>
          <w:szCs w:val="22"/>
        </w:rPr>
      </w:pPr>
    </w:p>
    <w:p w:rsidR="006E6BEB" w:rsidRDefault="006E6BEB">
      <w:pPr>
        <w:pStyle w:val="Normal1"/>
        <w:jc w:val="both"/>
        <w:rPr>
          <w:rFonts w:ascii="Arial" w:hAnsi="Arial" w:cs="Arial"/>
          <w:b/>
          <w:sz w:val="22"/>
          <w:szCs w:val="22"/>
        </w:rPr>
      </w:pPr>
    </w:p>
    <w:p w:rsidR="006E6BEB" w:rsidRDefault="006E6BEB">
      <w:pPr>
        <w:pStyle w:val="Normal1"/>
        <w:jc w:val="both"/>
        <w:rPr>
          <w:rFonts w:ascii="Arial" w:hAnsi="Arial" w:cs="Arial"/>
          <w:b/>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mogu biti ponovno imenovani. </w:t>
      </w:r>
    </w:p>
    <w:p w:rsidR="00FD74CA" w:rsidRDefault="00FD74CA">
      <w:pPr>
        <w:pStyle w:val="Normal1"/>
        <w:jc w:val="both"/>
        <w:rPr>
          <w:rFonts w:ascii="Arial" w:eastAsia="Comic Sans MS" w:hAnsi="Arial" w:cs="Arial"/>
          <w:sz w:val="22"/>
          <w:szCs w:val="22"/>
        </w:rPr>
      </w:pPr>
      <w:r>
        <w:rPr>
          <w:rFonts w:ascii="Arial" w:eastAsia="Comic Sans MS" w:hAnsi="Arial" w:cs="Arial"/>
          <w:sz w:val="22"/>
          <w:szCs w:val="22"/>
        </w:rPr>
        <w:t>Iznimno, članu Školskog odbora imenovanom iz reda roditelja mandat prestaje najkasnije u roku 60 dana od dana kada je prestalo školovanje učenika u školi.</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lastRenderedPageBreak/>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lastRenderedPageBreak/>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45.-47. ovog statuta.</w:t>
      </w:r>
    </w:p>
    <w:p w:rsidR="00F733DD" w:rsidRPr="00622755" w:rsidRDefault="00F733DD" w:rsidP="00D83C0F">
      <w:pPr>
        <w:pStyle w:val="Tijeloteksta"/>
        <w:rPr>
          <w:rFonts w:ascii="Arial" w:hAnsi="Arial" w:cs="Arial"/>
          <w:sz w:val="22"/>
          <w:szCs w:val="22"/>
        </w:rPr>
      </w:pPr>
    </w:p>
    <w:p w:rsidR="00CF3E85" w:rsidRDefault="00CF3E85" w:rsidP="005A16AA">
      <w:pPr>
        <w:pStyle w:val="Normal1"/>
        <w:jc w:val="center"/>
        <w:rPr>
          <w:rFonts w:ascii="Arial" w:eastAsia="Comic Sans MS" w:hAnsi="Arial" w:cs="Arial"/>
          <w:b/>
          <w:sz w:val="22"/>
          <w:szCs w:val="22"/>
        </w:rPr>
      </w:pPr>
    </w:p>
    <w:p w:rsidR="00CF3E85" w:rsidRDefault="00CF3E85" w:rsidP="005A16AA">
      <w:pPr>
        <w:pStyle w:val="Normal1"/>
        <w:jc w:val="center"/>
        <w:rPr>
          <w:rFonts w:ascii="Arial" w:eastAsia="Comic Sans MS" w:hAnsi="Arial" w:cs="Arial"/>
          <w:b/>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611C55" w:rsidRPr="000004AD" w:rsidRDefault="00611C55" w:rsidP="00E73C6B">
      <w:pPr>
        <w:pStyle w:val="Normal1"/>
        <w:jc w:val="both"/>
        <w:rPr>
          <w:rFonts w:ascii="Arial" w:hAnsi="Arial" w:cs="Arial"/>
          <w:sz w:val="22"/>
          <w:szCs w:val="22"/>
        </w:rPr>
      </w:pP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lastRenderedPageBreak/>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E711E7">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 xml:space="preserve">čiteljskovijeće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7526D3" w:rsidRDefault="007526D3" w:rsidP="00ED283A">
      <w:pPr>
        <w:pStyle w:val="Normal1"/>
        <w:ind w:left="720" w:firstLine="1"/>
        <w:jc w:val="both"/>
        <w:rPr>
          <w:rFonts w:ascii="Arial" w:eastAsia="Comic Sans MS" w:hAnsi="Arial" w:cs="Arial"/>
          <w:sz w:val="22"/>
          <w:szCs w:val="22"/>
        </w:rPr>
      </w:pPr>
    </w:p>
    <w:p w:rsidR="007526D3" w:rsidRDefault="007526D3" w:rsidP="00ED283A">
      <w:pPr>
        <w:pStyle w:val="Normal1"/>
        <w:ind w:left="720" w:firstLine="1"/>
        <w:jc w:val="both"/>
        <w:rPr>
          <w:rFonts w:ascii="Arial" w:eastAsia="Comic Sans MS" w:hAnsi="Arial" w:cs="Arial"/>
          <w:sz w:val="22"/>
          <w:szCs w:val="22"/>
        </w:rPr>
      </w:pP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učiteljai stručnih suradnika može dati najmanje desetina članova Učiteljskogvijeća,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CF3E85" w:rsidRDefault="003F5FBA">
      <w:pPr>
        <w:pStyle w:val="Normal1"/>
        <w:rPr>
          <w:rFonts w:ascii="Arial" w:hAnsi="Arial" w:cs="Arial"/>
          <w:color w:val="auto"/>
          <w:sz w:val="22"/>
          <w:szCs w:val="22"/>
        </w:rPr>
      </w:pPr>
      <w:r w:rsidRPr="000004AD">
        <w:rPr>
          <w:rFonts w:ascii="Arial" w:eastAsia="Comic Sans MS" w:hAnsi="Arial" w:cs="Arial"/>
          <w:sz w:val="22"/>
          <w:szCs w:val="22"/>
        </w:rPr>
        <w:t>Odluku o raspuštanju Školskog od</w:t>
      </w:r>
      <w:r w:rsidR="00CF3E85">
        <w:rPr>
          <w:rFonts w:ascii="Arial" w:eastAsia="Comic Sans MS" w:hAnsi="Arial" w:cs="Arial"/>
          <w:sz w:val="22"/>
          <w:szCs w:val="22"/>
        </w:rPr>
        <w:t xml:space="preserve">bora donosi ured državne uprave </w:t>
      </w:r>
      <w:r w:rsidR="00CF3E85">
        <w:rPr>
          <w:rFonts w:ascii="Arial" w:eastAsia="Comic Sans MS" w:hAnsi="Arial" w:cs="Arial"/>
          <w:color w:val="auto"/>
          <w:sz w:val="22"/>
          <w:szCs w:val="22"/>
        </w:rPr>
        <w:t xml:space="preserve">u Požeško-slavonskoj županiji.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E6BEB" w:rsidRDefault="006E6BEB">
      <w:pPr>
        <w:pStyle w:val="Normal1"/>
        <w:jc w:val="both"/>
        <w:rPr>
          <w:rFonts w:ascii="Arial" w:hAnsi="Arial" w:cs="Arial"/>
          <w:b/>
          <w:sz w:val="22"/>
          <w:szCs w:val="22"/>
        </w:rPr>
      </w:pPr>
    </w:p>
    <w:p w:rsidR="006E6BEB" w:rsidRDefault="006E6BEB">
      <w:pPr>
        <w:pStyle w:val="Normal1"/>
        <w:jc w:val="both"/>
        <w:rPr>
          <w:rFonts w:ascii="Arial" w:hAnsi="Arial" w:cs="Arial"/>
          <w:b/>
          <w:sz w:val="22"/>
          <w:szCs w:val="22"/>
        </w:rPr>
      </w:pPr>
    </w:p>
    <w:p w:rsidR="006E6BEB" w:rsidRDefault="006E6BEB">
      <w:pPr>
        <w:pStyle w:val="Normal1"/>
        <w:jc w:val="both"/>
        <w:rPr>
          <w:rFonts w:ascii="Arial" w:hAnsi="Arial" w:cs="Arial"/>
          <w:b/>
          <w:sz w:val="22"/>
          <w:szCs w:val="22"/>
        </w:rPr>
      </w:pPr>
    </w:p>
    <w:p w:rsidR="006E6BEB" w:rsidRDefault="006E6BEB">
      <w:pPr>
        <w:pStyle w:val="Normal1"/>
        <w:jc w:val="both"/>
        <w:rPr>
          <w:rFonts w:ascii="Arial" w:hAnsi="Arial" w:cs="Arial"/>
          <w:b/>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3F54E7" w:rsidRDefault="003F5FBA" w:rsidP="003F54E7">
      <w:pPr>
        <w:pStyle w:val="Normal1"/>
        <w:rPr>
          <w:rFonts w:ascii="Arial" w:eastAsia="Comic Sans MS" w:hAnsi="Arial" w:cs="Arial"/>
          <w:sz w:val="22"/>
          <w:szCs w:val="22"/>
        </w:rPr>
      </w:pPr>
      <w:r w:rsidRPr="000004AD">
        <w:rPr>
          <w:rFonts w:ascii="Arial" w:eastAsia="Comic Sans MS" w:hAnsi="Arial" w:cs="Arial"/>
          <w:sz w:val="22"/>
          <w:szCs w:val="22"/>
        </w:rPr>
        <w:t>-</w:t>
      </w:r>
      <w:r w:rsidR="003F54E7">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3F54E7"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osnivača,a na prijedlog ravnatelja Škole</w:t>
      </w:r>
      <w:r w:rsidR="00367DFE">
        <w:rPr>
          <w:rFonts w:ascii="Arial" w:eastAsia="Comic Sans MS" w:hAnsi="Arial" w:cs="Arial"/>
          <w:sz w:val="22"/>
          <w:szCs w:val="22"/>
        </w:rPr>
        <w:t>,</w:t>
      </w:r>
    </w:p>
    <w:p w:rsidR="007526D3" w:rsidRDefault="003F5FBA" w:rsidP="007526D3">
      <w:pPr>
        <w:pStyle w:val="Normal1"/>
        <w:jc w:val="both"/>
        <w:rPr>
          <w:rFonts w:ascii="Arial" w:hAnsi="Arial" w:cs="Arial"/>
          <w:sz w:val="22"/>
          <w:szCs w:val="22"/>
        </w:rPr>
      </w:pP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3F54E7" w:rsidRDefault="007526D3" w:rsidP="007526D3">
      <w:pPr>
        <w:pStyle w:val="Normal1"/>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donosi školski kurikulum na prijedlog Učiteljskog</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 xml:space="preserve">i uz </w:t>
      </w:r>
      <w:r>
        <w:rPr>
          <w:rFonts w:ascii="Arial" w:eastAsia="Comic Sans MS" w:hAnsi="Arial" w:cs="Arial"/>
          <w:sz w:val="22"/>
          <w:szCs w:val="22"/>
        </w:rPr>
        <w:t xml:space="preserve"> </w:t>
      </w:r>
    </w:p>
    <w:p w:rsidR="007526D3" w:rsidRDefault="003F54E7" w:rsidP="007526D3">
      <w:pPr>
        <w:pStyle w:val="Normal1"/>
        <w:rPr>
          <w:rFonts w:ascii="Arial" w:hAnsi="Arial" w:cs="Arial"/>
          <w:sz w:val="22"/>
          <w:szCs w:val="22"/>
        </w:rPr>
      </w:pPr>
      <w:r>
        <w:rPr>
          <w:rFonts w:ascii="Arial" w:eastAsia="Comic Sans MS" w:hAnsi="Arial" w:cs="Arial"/>
          <w:sz w:val="22"/>
          <w:szCs w:val="22"/>
        </w:rPr>
        <w:t xml:space="preserve"> </w:t>
      </w:r>
      <w:r w:rsidR="007526D3">
        <w:rPr>
          <w:rFonts w:ascii="Arial" w:eastAsia="Comic Sans MS" w:hAnsi="Arial" w:cs="Arial"/>
          <w:sz w:val="22"/>
          <w:szCs w:val="22"/>
        </w:rPr>
        <w:t xml:space="preserve"> </w:t>
      </w:r>
      <w:r w:rsidR="00001C0E">
        <w:rPr>
          <w:rFonts w:ascii="Arial" w:eastAsia="Comic Sans MS" w:hAnsi="Arial" w:cs="Arial"/>
          <w:sz w:val="22"/>
          <w:szCs w:val="22"/>
        </w:rPr>
        <w:t>mišljenje Vijeća roditelja</w:t>
      </w:r>
      <w:r w:rsidR="00367DFE">
        <w:rPr>
          <w:rFonts w:ascii="Arial" w:eastAsia="Comic Sans MS" w:hAnsi="Arial" w:cs="Arial"/>
          <w:sz w:val="22"/>
          <w:szCs w:val="22"/>
        </w:rPr>
        <w:t>,</w:t>
      </w:r>
    </w:p>
    <w:p w:rsidR="003F54E7" w:rsidRDefault="003F5FBA" w:rsidP="007526D3">
      <w:pPr>
        <w:pStyle w:val="Normal1"/>
        <w:rPr>
          <w:rFonts w:ascii="Arial" w:eastAsia="Comic Sans MS"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 xml:space="preserve">i uz mišljenje </w:t>
      </w:r>
      <w:r w:rsidR="003F54E7">
        <w:rPr>
          <w:rFonts w:ascii="Arial" w:eastAsia="Comic Sans MS" w:hAnsi="Arial" w:cs="Arial"/>
          <w:sz w:val="22"/>
          <w:szCs w:val="22"/>
        </w:rPr>
        <w:t xml:space="preserve"> </w:t>
      </w:r>
    </w:p>
    <w:p w:rsidR="007526D3" w:rsidRDefault="003F54E7" w:rsidP="007526D3">
      <w:pPr>
        <w:pStyle w:val="Normal1"/>
        <w:rPr>
          <w:rFonts w:ascii="Arial" w:hAnsi="Arial" w:cs="Arial"/>
          <w:sz w:val="22"/>
          <w:szCs w:val="22"/>
        </w:rPr>
      </w:pPr>
      <w:r>
        <w:rPr>
          <w:rFonts w:ascii="Arial" w:eastAsia="Comic Sans MS" w:hAnsi="Arial" w:cs="Arial"/>
          <w:sz w:val="22"/>
          <w:szCs w:val="22"/>
        </w:rPr>
        <w:t xml:space="preserve">  </w:t>
      </w:r>
      <w:r w:rsidR="009A78FF">
        <w:rPr>
          <w:rFonts w:ascii="Arial" w:eastAsia="Comic Sans MS" w:hAnsi="Arial" w:cs="Arial"/>
          <w:sz w:val="22"/>
          <w:szCs w:val="22"/>
        </w:rPr>
        <w:t>Vijeća roditelja</w:t>
      </w:r>
      <w:r w:rsidR="003F5FBA" w:rsidRPr="000004AD">
        <w:rPr>
          <w:rFonts w:ascii="Arial" w:eastAsia="Comic Sans MS" w:hAnsi="Arial" w:cs="Arial"/>
          <w:sz w:val="22"/>
          <w:szCs w:val="22"/>
        </w:rPr>
        <w:t>i nadzire njegovo izvršavanje</w:t>
      </w:r>
      <w:r w:rsidR="00367DFE">
        <w:rPr>
          <w:rFonts w:ascii="Arial" w:eastAsia="Comic Sans MS" w:hAnsi="Arial" w:cs="Arial"/>
          <w:sz w:val="22"/>
          <w:szCs w:val="22"/>
        </w:rPr>
        <w:t>,</w:t>
      </w:r>
    </w:p>
    <w:p w:rsidR="007526D3" w:rsidRDefault="003F5FBA" w:rsidP="007526D3">
      <w:pPr>
        <w:pStyle w:val="Normal1"/>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3F54E7" w:rsidRDefault="003F5FBA" w:rsidP="007526D3">
      <w:pPr>
        <w:pStyle w:val="Normal1"/>
        <w:rPr>
          <w:rFonts w:ascii="Arial" w:eastAsia="Comic Sans MS" w:hAnsi="Arial" w:cs="Arial"/>
          <w:sz w:val="22"/>
          <w:szCs w:val="22"/>
        </w:rPr>
      </w:pPr>
      <w:r w:rsidRPr="000004AD">
        <w:rPr>
          <w:rFonts w:ascii="Arial" w:eastAsia="Comic Sans MS" w:hAnsi="Arial" w:cs="Arial"/>
          <w:sz w:val="22"/>
          <w:szCs w:val="22"/>
        </w:rPr>
        <w:lastRenderedPageBreak/>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w:t>
      </w:r>
      <w:r w:rsidR="003F54E7">
        <w:rPr>
          <w:rFonts w:ascii="Arial" w:eastAsia="Comic Sans MS" w:hAnsi="Arial" w:cs="Arial"/>
          <w:sz w:val="22"/>
          <w:szCs w:val="22"/>
        </w:rPr>
        <w:t xml:space="preserve">  </w:t>
      </w:r>
    </w:p>
    <w:p w:rsidR="003F54E7" w:rsidRDefault="003F54E7" w:rsidP="007526D3">
      <w:pPr>
        <w:pStyle w:val="Normal1"/>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odnosa sukladno odredbama Zakona o odgoju i obrazovanju u osnovnoj i srednjoj </w:t>
      </w:r>
    </w:p>
    <w:p w:rsidR="007526D3" w:rsidRDefault="003F54E7" w:rsidP="007526D3">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školi</w:t>
      </w:r>
      <w:r w:rsidR="00367DFE">
        <w:rPr>
          <w:rFonts w:ascii="Arial" w:eastAsia="Comic Sans MS" w:hAnsi="Arial" w:cs="Arial"/>
          <w:sz w:val="22"/>
          <w:szCs w:val="22"/>
        </w:rPr>
        <w:t>,</w:t>
      </w:r>
    </w:p>
    <w:p w:rsidR="003F54E7" w:rsidRDefault="00F4525B" w:rsidP="007526D3">
      <w:pPr>
        <w:pStyle w:val="Normal1"/>
        <w:rPr>
          <w:rFonts w:ascii="Arial" w:hAnsi="Arial" w:cs="Arial"/>
          <w:color w:val="auto"/>
          <w:sz w:val="22"/>
          <w:szCs w:val="22"/>
        </w:rPr>
      </w:pPr>
      <w:r>
        <w:rPr>
          <w:rFonts w:ascii="Arial" w:hAnsi="Arial" w:cs="Arial"/>
          <w:color w:val="auto"/>
          <w:sz w:val="24"/>
          <w:szCs w:val="24"/>
        </w:rPr>
        <w:t>-</w:t>
      </w:r>
      <w:r w:rsidR="007526D3">
        <w:rPr>
          <w:rFonts w:ascii="Arial" w:hAnsi="Arial" w:cs="Arial"/>
          <w:color w:val="auto"/>
          <w:sz w:val="24"/>
          <w:szCs w:val="24"/>
        </w:rPr>
        <w:t xml:space="preserve"> </w:t>
      </w:r>
      <w:r w:rsidR="00523D81" w:rsidRPr="00F4525B">
        <w:rPr>
          <w:rFonts w:ascii="Arial" w:hAnsi="Arial" w:cs="Arial"/>
          <w:color w:val="auto"/>
          <w:sz w:val="22"/>
          <w:szCs w:val="22"/>
        </w:rPr>
        <w:t xml:space="preserve">donosi odluku o upućivanju radnika na liječnički  pregled kod ovlaštenog izabranog </w:t>
      </w:r>
      <w:r w:rsidR="003F54E7">
        <w:rPr>
          <w:rFonts w:ascii="Arial" w:hAnsi="Arial" w:cs="Arial"/>
          <w:color w:val="auto"/>
          <w:sz w:val="22"/>
          <w:szCs w:val="22"/>
        </w:rPr>
        <w:t xml:space="preserve"> </w:t>
      </w:r>
    </w:p>
    <w:p w:rsidR="003F54E7" w:rsidRDefault="003F54E7" w:rsidP="007526D3">
      <w:pPr>
        <w:pStyle w:val="Normal1"/>
        <w:rPr>
          <w:rFonts w:ascii="Arial" w:hAnsi="Arial" w:cs="Arial"/>
          <w:color w:val="auto"/>
          <w:sz w:val="22"/>
          <w:szCs w:val="22"/>
        </w:rPr>
      </w:pPr>
      <w:r>
        <w:rPr>
          <w:rFonts w:ascii="Arial" w:hAnsi="Arial" w:cs="Arial"/>
          <w:color w:val="auto"/>
          <w:sz w:val="22"/>
          <w:szCs w:val="22"/>
        </w:rPr>
        <w:t xml:space="preserve">  </w:t>
      </w:r>
      <w:r w:rsidR="00523D81" w:rsidRPr="00F4525B">
        <w:rPr>
          <w:rFonts w:ascii="Arial" w:hAnsi="Arial" w:cs="Arial"/>
          <w:color w:val="auto"/>
          <w:sz w:val="22"/>
          <w:szCs w:val="22"/>
        </w:rPr>
        <w:t xml:space="preserve">doktora specijalista medicine rada radi ovlaštenog utvrđivanja prosudbe radne </w:t>
      </w:r>
    </w:p>
    <w:p w:rsidR="003F54E7" w:rsidRDefault="003F54E7" w:rsidP="007526D3">
      <w:pPr>
        <w:pStyle w:val="Normal1"/>
        <w:rPr>
          <w:rFonts w:ascii="Arial" w:hAnsi="Arial" w:cs="Arial"/>
          <w:color w:val="auto"/>
          <w:sz w:val="22"/>
          <w:szCs w:val="22"/>
        </w:rPr>
      </w:pPr>
      <w:r>
        <w:rPr>
          <w:rFonts w:ascii="Arial" w:hAnsi="Arial" w:cs="Arial"/>
          <w:color w:val="auto"/>
          <w:sz w:val="22"/>
          <w:szCs w:val="22"/>
        </w:rPr>
        <w:t xml:space="preserve">  </w:t>
      </w:r>
      <w:r w:rsidR="00523D81" w:rsidRPr="00F4525B">
        <w:rPr>
          <w:rFonts w:ascii="Arial" w:hAnsi="Arial" w:cs="Arial"/>
          <w:color w:val="auto"/>
          <w:sz w:val="22"/>
          <w:szCs w:val="22"/>
        </w:rPr>
        <w:t>sposobnosti</w:t>
      </w:r>
      <w:r w:rsidR="0018497A" w:rsidRPr="00F4525B">
        <w:rPr>
          <w:rFonts w:ascii="Arial" w:hAnsi="Arial" w:cs="Arial"/>
          <w:color w:val="auto"/>
          <w:sz w:val="22"/>
          <w:szCs w:val="22"/>
        </w:rPr>
        <w:t xml:space="preserve"> ako utvrdi da je obrazloženi prijedlog ravnatelja za upućivanje radnika </w:t>
      </w:r>
    </w:p>
    <w:p w:rsidR="00523D81" w:rsidRPr="007526D3" w:rsidRDefault="003F54E7" w:rsidP="007526D3">
      <w:pPr>
        <w:pStyle w:val="Normal1"/>
        <w:rPr>
          <w:rFonts w:ascii="Arial" w:hAnsi="Arial" w:cs="Arial"/>
          <w:sz w:val="22"/>
          <w:szCs w:val="22"/>
        </w:rPr>
      </w:pPr>
      <w:r>
        <w:rPr>
          <w:rFonts w:ascii="Arial" w:hAnsi="Arial" w:cs="Arial"/>
          <w:color w:val="auto"/>
          <w:sz w:val="22"/>
          <w:szCs w:val="22"/>
        </w:rPr>
        <w:t xml:space="preserve">  </w:t>
      </w:r>
      <w:r w:rsidR="0018497A" w:rsidRPr="00F4525B">
        <w:rPr>
          <w:rFonts w:ascii="Arial" w:hAnsi="Arial" w:cs="Arial"/>
          <w:color w:val="auto"/>
          <w:sz w:val="22"/>
          <w:szCs w:val="22"/>
        </w:rPr>
        <w:t>na liječnički pregled opravdan</w:t>
      </w:r>
      <w:r w:rsidR="00367DFE" w:rsidRPr="00F4525B">
        <w:rPr>
          <w:rFonts w:ascii="Arial" w:hAnsi="Arial" w:cs="Arial"/>
          <w:color w:val="auto"/>
          <w:sz w:val="22"/>
          <w:szCs w:val="22"/>
        </w:rPr>
        <w:t>,</w:t>
      </w:r>
    </w:p>
    <w:p w:rsidR="007526D3" w:rsidRDefault="003F5FBA" w:rsidP="007526D3">
      <w:pPr>
        <w:pStyle w:val="Normal1"/>
        <w:jc w:val="both"/>
        <w:rPr>
          <w:rFonts w:ascii="Arial" w:hAnsi="Arial" w:cs="Arial"/>
          <w:sz w:val="22"/>
          <w:szCs w:val="22"/>
        </w:rPr>
      </w:pPr>
      <w:r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3F54E7" w:rsidRDefault="00D46F2D" w:rsidP="007526D3">
      <w:pPr>
        <w:pStyle w:val="Normal1"/>
        <w:rPr>
          <w:rFonts w:ascii="Arial" w:eastAsia="Comic Sans MS" w:hAnsi="Arial" w:cs="Arial"/>
          <w:sz w:val="22"/>
          <w:szCs w:val="22"/>
        </w:rPr>
      </w:pPr>
      <w:r>
        <w:rPr>
          <w:rFonts w:ascii="Arial" w:eastAsia="Comic Sans MS" w:hAnsi="Arial" w:cs="Arial"/>
          <w:sz w:val="22"/>
          <w:szCs w:val="22"/>
        </w:rPr>
        <w:t>-</w:t>
      </w:r>
      <w:r w:rsidR="007526D3">
        <w:rPr>
          <w:rFonts w:ascii="Arial" w:eastAsia="Comic Sans MS" w:hAnsi="Arial" w:cs="Arial"/>
          <w:sz w:val="22"/>
          <w:szCs w:val="22"/>
        </w:rPr>
        <w:t xml:space="preserve"> </w:t>
      </w:r>
      <w:r w:rsidR="003F5FBA" w:rsidRPr="000004AD">
        <w:rPr>
          <w:rFonts w:ascii="Arial" w:eastAsia="Comic Sans MS" w:hAnsi="Arial" w:cs="Arial"/>
          <w:sz w:val="22"/>
          <w:szCs w:val="22"/>
        </w:rPr>
        <w:t xml:space="preserve">odlučuje o ulaganju i nabavi opreme, te nabavi osnovnih sredstava i ostale pokretne </w:t>
      </w:r>
    </w:p>
    <w:p w:rsidR="007526D3" w:rsidRDefault="003F54E7" w:rsidP="007526D3">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imovine čija je pojedinačna vrijednost  od</w:t>
      </w:r>
      <w:r w:rsidR="009434B5">
        <w:rPr>
          <w:rFonts w:ascii="Arial" w:eastAsia="Comic Sans MS" w:hAnsi="Arial" w:cs="Arial"/>
          <w:sz w:val="22"/>
          <w:szCs w:val="22"/>
        </w:rPr>
        <w:t xml:space="preserve"> 70.000,00 </w:t>
      </w:r>
      <w:r w:rsidR="003F5FBA" w:rsidRPr="000004AD">
        <w:rPr>
          <w:rFonts w:ascii="Arial" w:eastAsia="Comic Sans MS" w:hAnsi="Arial" w:cs="Arial"/>
          <w:sz w:val="22"/>
          <w:szCs w:val="22"/>
        </w:rPr>
        <w:t>do</w:t>
      </w:r>
      <w:r w:rsidR="009434B5">
        <w:rPr>
          <w:rFonts w:ascii="Arial" w:eastAsia="Comic Sans MS" w:hAnsi="Arial" w:cs="Arial"/>
          <w:sz w:val="22"/>
          <w:szCs w:val="22"/>
        </w:rPr>
        <w:t xml:space="preserve"> 150.000,00 </w:t>
      </w:r>
      <w:r w:rsidR="003F5FBA" w:rsidRPr="000004AD">
        <w:rPr>
          <w:rFonts w:ascii="Arial" w:eastAsia="Comic Sans MS" w:hAnsi="Arial" w:cs="Arial"/>
          <w:sz w:val="22"/>
          <w:szCs w:val="22"/>
        </w:rPr>
        <w:t>kuna</w:t>
      </w:r>
    </w:p>
    <w:p w:rsidR="003F54E7" w:rsidRDefault="003F5FBA" w:rsidP="007526D3">
      <w:pPr>
        <w:pStyle w:val="Normal1"/>
        <w:rPr>
          <w:rFonts w:ascii="Arial" w:eastAsia="Comic Sans MS"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p>
    <w:p w:rsidR="007526D3" w:rsidRDefault="003F54E7" w:rsidP="007526D3">
      <w:pPr>
        <w:pStyle w:val="Normal1"/>
        <w:rPr>
          <w:rFonts w:ascii="Arial" w:hAnsi="Arial" w:cs="Arial"/>
          <w:sz w:val="22"/>
          <w:szCs w:val="22"/>
        </w:rPr>
      </w:pPr>
      <w:r>
        <w:rPr>
          <w:rFonts w:ascii="Arial" w:eastAsia="Comic Sans MS" w:hAnsi="Arial" w:cs="Arial"/>
          <w:sz w:val="22"/>
          <w:szCs w:val="22"/>
        </w:rPr>
        <w:t xml:space="preserve">  </w:t>
      </w:r>
      <w:r w:rsidR="009434B5">
        <w:rPr>
          <w:rFonts w:ascii="Arial" w:eastAsia="Comic Sans MS" w:hAnsi="Arial" w:cs="Arial"/>
          <w:sz w:val="22"/>
          <w:szCs w:val="22"/>
        </w:rPr>
        <w:t xml:space="preserve">70.000,00 </w:t>
      </w:r>
      <w:r w:rsidR="003F5FBA" w:rsidRPr="000004AD">
        <w:rPr>
          <w:rFonts w:ascii="Arial" w:eastAsia="Comic Sans MS" w:hAnsi="Arial" w:cs="Arial"/>
          <w:sz w:val="22"/>
          <w:szCs w:val="22"/>
        </w:rPr>
        <w:t xml:space="preserve">do </w:t>
      </w:r>
      <w:r w:rsidR="009434B5">
        <w:rPr>
          <w:rFonts w:ascii="Arial" w:eastAsia="Comic Sans MS" w:hAnsi="Arial" w:cs="Arial"/>
          <w:sz w:val="22"/>
          <w:szCs w:val="22"/>
        </w:rPr>
        <w:t xml:space="preserve">150.000,00 </w:t>
      </w:r>
      <w:r w:rsidR="003F5FBA"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rsidP="007526D3">
      <w:pPr>
        <w:pStyle w:val="Normal1"/>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9434B5">
        <w:rPr>
          <w:rFonts w:ascii="Arial" w:eastAsia="Comic Sans MS" w:hAnsi="Arial" w:cs="Arial"/>
          <w:sz w:val="22"/>
          <w:szCs w:val="22"/>
        </w:rPr>
        <w:t xml:space="preserve">150.000,00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rsidR="003F54E7" w:rsidRDefault="003F5FBA" w:rsidP="003F54E7">
      <w:pPr>
        <w:pStyle w:val="Normal1"/>
        <w:ind w:left="360"/>
        <w:rPr>
          <w:rFonts w:ascii="Arial" w:eastAsia="Comic Sans MS" w:hAnsi="Arial" w:cs="Arial"/>
          <w:sz w:val="22"/>
          <w:szCs w:val="22"/>
        </w:rPr>
      </w:pPr>
      <w:r w:rsidRPr="000004AD">
        <w:rPr>
          <w:rFonts w:ascii="Arial" w:eastAsia="Comic Sans MS" w:hAnsi="Arial" w:cs="Arial"/>
          <w:sz w:val="22"/>
          <w:szCs w:val="22"/>
        </w:rPr>
        <w:t xml:space="preserve">- daje osnivaču i ravnatelju prijedloge i mišljenja o pojedinim pitanjima važnim za </w:t>
      </w:r>
    </w:p>
    <w:p w:rsidR="008C7019" w:rsidRPr="000004AD" w:rsidRDefault="003F54E7" w:rsidP="003F54E7">
      <w:pPr>
        <w:pStyle w:val="Normal1"/>
        <w:ind w:left="36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 i sigurnost u </w:t>
      </w:r>
      <w:r w:rsidR="00E97197">
        <w:rPr>
          <w:rFonts w:ascii="Arial" w:eastAsia="Comic Sans MS" w:hAnsi="Arial" w:cs="Arial"/>
          <w:sz w:val="22"/>
          <w:szCs w:val="22"/>
        </w:rPr>
        <w:t>Š</w:t>
      </w:r>
      <w:r w:rsidR="003F5FBA" w:rsidRPr="000004AD">
        <w:rPr>
          <w:rFonts w:ascii="Arial" w:eastAsia="Comic Sans MS" w:hAnsi="Arial" w:cs="Arial"/>
          <w:sz w:val="22"/>
          <w:szCs w:val="22"/>
        </w:rPr>
        <w:t>koli</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706516">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CE1B58">
        <w:rPr>
          <w:rFonts w:ascii="Arial" w:hAnsi="Arial" w:cs="Arial"/>
          <w:sz w:val="22"/>
          <w:szCs w:val="22"/>
        </w:rPr>
        <w:t xml:space="preserve"> rad na radnom mjestu učitelja </w:t>
      </w:r>
      <w:r w:rsidRPr="000004AD">
        <w:rPr>
          <w:rFonts w:ascii="Arial" w:hAnsi="Arial" w:cs="Arial"/>
          <w:sz w:val="22"/>
          <w:szCs w:val="22"/>
        </w:rPr>
        <w:t xml:space="preserve">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CE1B58" w:rsidRDefault="00CE1B58" w:rsidP="00D23F18">
      <w:pPr>
        <w:autoSpaceDE w:val="0"/>
        <w:autoSpaceDN w:val="0"/>
        <w:adjustRightInd w:val="0"/>
        <w:spacing w:after="28"/>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 xml:space="preserve">ovoga člankaravnatelj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lastRenderedPageBreak/>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e i iskustvo rada na projektima</w:t>
      </w:r>
      <w:r w:rsidR="007B05C1">
        <w:rPr>
          <w:rFonts w:ascii="Arial" w:hAnsi="Arial" w:cs="Arial"/>
          <w:bCs/>
          <w:sz w:val="22"/>
          <w:szCs w:val="22"/>
        </w:rPr>
        <w:t>.</w:t>
      </w:r>
      <w:r w:rsidR="00C45F7D">
        <w:rPr>
          <w:rFonts w:ascii="Arial" w:hAnsi="Arial" w:cs="Arial"/>
          <w:bCs/>
          <w:sz w:val="22"/>
          <w:szCs w:val="22"/>
        </w:rPr>
        <w:t xml:space="preserve"> </w:t>
      </w:r>
    </w:p>
    <w:p w:rsidR="00F00BCA" w:rsidRDefault="00F00BCA" w:rsidP="00F00BCA">
      <w:pPr>
        <w:pStyle w:val="Normal1"/>
        <w:rPr>
          <w:rFonts w:ascii="Arial" w:hAnsi="Arial" w:cs="Arial"/>
          <w:bCs/>
          <w:sz w:val="22"/>
          <w:szCs w:val="22"/>
        </w:rPr>
      </w:pPr>
    </w:p>
    <w:p w:rsidR="00E93673" w:rsidRDefault="00E93673"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706516" w:rsidRDefault="003F5FBA" w:rsidP="00706516">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je li</w:t>
      </w:r>
      <w:r w:rsidR="002F750A">
        <w:rPr>
          <w:rFonts w:ascii="Arial" w:eastAsia="Comic Sans MS" w:hAnsi="Arial" w:cs="Arial"/>
          <w:sz w:val="22"/>
          <w:szCs w:val="22"/>
        </w:rPr>
        <w:t>:</w:t>
      </w:r>
    </w:p>
    <w:p w:rsidR="00B52F98" w:rsidRPr="002C71AA" w:rsidRDefault="00706516" w:rsidP="00706516">
      <w:pPr>
        <w:pStyle w:val="Normal1"/>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sidR="00B52F98" w:rsidRPr="000004AD">
        <w:rPr>
          <w:rFonts w:ascii="Arial" w:eastAsia="Comic Sans MS" w:hAnsi="Arial" w:cs="Arial"/>
          <w:sz w:val="22"/>
          <w:szCs w:val="22"/>
        </w:rPr>
        <w:t xml:space="preserve">dostavljena u propisanom roku </w:t>
      </w:r>
    </w:p>
    <w:p w:rsidR="002C71AA" w:rsidRPr="000004AD" w:rsidRDefault="002C71AA" w:rsidP="00706516">
      <w:pPr>
        <w:pStyle w:val="Normal1"/>
        <w:numPr>
          <w:ilvl w:val="1"/>
          <w:numId w:val="8"/>
        </w:numPr>
        <w:ind w:hanging="359"/>
        <w:rPr>
          <w:rFonts w:ascii="Arial" w:hAnsi="Arial" w:cs="Arial"/>
          <w:sz w:val="22"/>
          <w:szCs w:val="22"/>
        </w:rPr>
      </w:pPr>
      <w:r>
        <w:rPr>
          <w:rFonts w:ascii="Arial" w:eastAsia="Comic Sans MS" w:hAnsi="Arial" w:cs="Arial"/>
          <w:sz w:val="22"/>
          <w:szCs w:val="22"/>
        </w:rPr>
        <w:t>dostavljena dokumentacija koja je navedena u natječaju</w:t>
      </w:r>
    </w:p>
    <w:p w:rsidR="008C7019" w:rsidRPr="00B52F98" w:rsidRDefault="003F5FBA" w:rsidP="00706516">
      <w:pPr>
        <w:pStyle w:val="Normal1"/>
        <w:numPr>
          <w:ilvl w:val="1"/>
          <w:numId w:val="8"/>
        </w:numPr>
        <w:ind w:hanging="359"/>
        <w:rPr>
          <w:rFonts w:ascii="Arial" w:hAnsi="Arial" w:cs="Arial"/>
          <w:sz w:val="22"/>
          <w:szCs w:val="22"/>
        </w:rPr>
      </w:pPr>
      <w:r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E93673" w:rsidRDefault="00B52F98"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rsidR="00E93673" w:rsidRPr="004B5978" w:rsidRDefault="00E93673" w:rsidP="002F750A">
      <w:pPr>
        <w:pStyle w:val="Normal1"/>
        <w:ind w:left="1440"/>
        <w:jc w:val="both"/>
        <w:rPr>
          <w:rFonts w:ascii="Arial" w:hAnsi="Arial" w:cs="Arial"/>
          <w:sz w:val="22"/>
          <w:szCs w:val="22"/>
        </w:rPr>
      </w:pP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940C87" w:rsidRDefault="00940C87">
      <w:pPr>
        <w:pStyle w:val="Normal1"/>
        <w:jc w:val="both"/>
        <w:rPr>
          <w:rFonts w:ascii="Arial" w:hAnsi="Arial" w:cs="Arial"/>
          <w:bCs/>
          <w:sz w:val="22"/>
          <w:szCs w:val="22"/>
        </w:rPr>
      </w:pPr>
    </w:p>
    <w:p w:rsidR="00940C87" w:rsidRDefault="00F219B1" w:rsidP="00F219B1">
      <w:pPr>
        <w:pStyle w:val="Normal1"/>
        <w:jc w:val="both"/>
        <w:rPr>
          <w:rFonts w:ascii="Arial" w:hAnsi="Arial" w:cs="Arial"/>
          <w:bCs/>
          <w:sz w:val="22"/>
          <w:szCs w:val="22"/>
        </w:rPr>
      </w:pPr>
      <w:r>
        <w:rPr>
          <w:rFonts w:ascii="Arial" w:hAnsi="Arial" w:cs="Arial"/>
          <w:bCs/>
          <w:sz w:val="22"/>
          <w:szCs w:val="22"/>
        </w:rPr>
        <w:t xml:space="preserve">1. </w:t>
      </w:r>
      <w:r w:rsidRPr="00940C87">
        <w:rPr>
          <w:rFonts w:ascii="Arial" w:hAnsi="Arial" w:cs="Arial"/>
          <w:b/>
          <w:bCs/>
          <w:sz w:val="22"/>
          <w:szCs w:val="22"/>
        </w:rPr>
        <w:t>Poznavanje stranog jezika</w:t>
      </w:r>
      <w:r>
        <w:rPr>
          <w:rFonts w:ascii="Arial" w:hAnsi="Arial" w:cs="Arial"/>
          <w:bCs/>
          <w:sz w:val="22"/>
          <w:szCs w:val="22"/>
        </w:rPr>
        <w:t xml:space="preserve"> dokazuje se preslikom </w:t>
      </w:r>
      <w:r w:rsidR="00611C55">
        <w:rPr>
          <w:rFonts w:ascii="Arial" w:hAnsi="Arial" w:cs="Arial"/>
          <w:bCs/>
          <w:sz w:val="22"/>
          <w:szCs w:val="22"/>
        </w:rPr>
        <w:t xml:space="preserve">svjedodžbe ili druge javne isprave, </w:t>
      </w:r>
      <w:r w:rsidR="00940C87">
        <w:rPr>
          <w:rFonts w:ascii="Arial" w:hAnsi="Arial" w:cs="Arial"/>
          <w:bCs/>
          <w:sz w:val="22"/>
          <w:szCs w:val="22"/>
        </w:rPr>
        <w:t>potvrdom o pohađanju obrazovanja i edukacija stranih jezika, javnom ispravom o izvršenom testiranju znanja stranog jezika od ovlaštene ustanove ili druge javne isprave, osobnom izjavom kandidata u životopisu.</w:t>
      </w:r>
    </w:p>
    <w:p w:rsidR="00F219B1" w:rsidRDefault="004D49AF" w:rsidP="00F219B1">
      <w:pPr>
        <w:pStyle w:val="Normal1"/>
        <w:jc w:val="both"/>
        <w:rPr>
          <w:rFonts w:ascii="Arial" w:hAnsi="Arial" w:cs="Arial"/>
          <w:bCs/>
          <w:sz w:val="22"/>
          <w:szCs w:val="22"/>
        </w:rPr>
      </w:pPr>
      <w:r>
        <w:rPr>
          <w:rFonts w:ascii="Arial" w:hAnsi="Arial" w:cs="Arial"/>
          <w:bCs/>
          <w:sz w:val="22"/>
          <w:szCs w:val="22"/>
        </w:rPr>
        <w:t xml:space="preserve">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w:t>
      </w:r>
      <w:r w:rsidRPr="00940C87">
        <w:rPr>
          <w:rFonts w:ascii="Arial" w:hAnsi="Arial" w:cs="Arial"/>
          <w:b/>
          <w:bCs/>
          <w:sz w:val="22"/>
          <w:szCs w:val="22"/>
        </w:rPr>
        <w:t>Osnovne digitalne vještine</w:t>
      </w:r>
      <w:r>
        <w:rPr>
          <w:rFonts w:ascii="Arial" w:hAnsi="Arial" w:cs="Arial"/>
          <w:bCs/>
          <w:sz w:val="22"/>
          <w:szCs w:val="22"/>
        </w:rPr>
        <w:t xml:space="preserve"> </w:t>
      </w:r>
      <w:r w:rsidR="00D53930">
        <w:rPr>
          <w:rFonts w:ascii="Arial" w:hAnsi="Arial" w:cs="Arial"/>
          <w:bCs/>
          <w:sz w:val="22"/>
          <w:szCs w:val="22"/>
        </w:rPr>
        <w:t xml:space="preserve">dokazuju se </w:t>
      </w:r>
      <w:r w:rsidR="00940C87">
        <w:rPr>
          <w:rFonts w:ascii="Arial" w:hAnsi="Arial" w:cs="Arial"/>
          <w:bCs/>
          <w:sz w:val="22"/>
          <w:szCs w:val="22"/>
        </w:rPr>
        <w:t>uvjernjem, certifikatom, potvrdom, svjedodžbom ili drugom javnom ispravom, osobnom izjavom kandidata u životopisu.</w:t>
      </w:r>
    </w:p>
    <w:p w:rsidR="00940C87" w:rsidRDefault="00940C87" w:rsidP="00F219B1">
      <w:pPr>
        <w:pStyle w:val="Normal1"/>
        <w:jc w:val="both"/>
        <w:rPr>
          <w:rFonts w:ascii="Arial" w:hAnsi="Arial" w:cs="Arial"/>
          <w:bCs/>
          <w:sz w:val="22"/>
          <w:szCs w:val="22"/>
        </w:rPr>
      </w:pP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w:t>
      </w:r>
      <w:r w:rsidRPr="00940C87">
        <w:rPr>
          <w:rFonts w:ascii="Arial" w:hAnsi="Arial" w:cs="Arial"/>
          <w:b/>
          <w:bCs/>
          <w:sz w:val="22"/>
          <w:szCs w:val="22"/>
        </w:rPr>
        <w:t>. Iskustvo rada na projektima Europske unije</w:t>
      </w:r>
      <w:r>
        <w:rPr>
          <w:rFonts w:ascii="Arial" w:hAnsi="Arial" w:cs="Arial"/>
          <w:bCs/>
          <w:sz w:val="22"/>
          <w:szCs w:val="22"/>
        </w:rPr>
        <w:t xml:space="preserve"> </w:t>
      </w:r>
      <w:r w:rsidR="00940C87">
        <w:rPr>
          <w:rFonts w:ascii="Arial" w:hAnsi="Arial" w:cs="Arial"/>
          <w:bCs/>
          <w:sz w:val="22"/>
          <w:szCs w:val="22"/>
        </w:rPr>
        <w:t xml:space="preserve">(koji su imali učinak na školu) dokazuje se </w:t>
      </w:r>
      <w:r>
        <w:rPr>
          <w:rFonts w:ascii="Arial" w:hAnsi="Arial" w:cs="Arial"/>
          <w:bCs/>
          <w:sz w:val="22"/>
          <w:szCs w:val="22"/>
        </w:rPr>
        <w:t>potv</w:t>
      </w:r>
      <w:r w:rsidR="005B484F">
        <w:rPr>
          <w:rFonts w:ascii="Arial" w:hAnsi="Arial" w:cs="Arial"/>
          <w:bCs/>
          <w:sz w:val="22"/>
          <w:szCs w:val="22"/>
        </w:rPr>
        <w:t>r</w:t>
      </w:r>
      <w:r>
        <w:rPr>
          <w:rFonts w:ascii="Arial" w:hAnsi="Arial" w:cs="Arial"/>
          <w:bCs/>
          <w:sz w:val="22"/>
          <w:szCs w:val="22"/>
        </w:rPr>
        <w:t>dom</w:t>
      </w:r>
      <w:r w:rsidR="00940C87">
        <w:rPr>
          <w:rFonts w:ascii="Arial" w:hAnsi="Arial" w:cs="Arial"/>
          <w:bCs/>
          <w:sz w:val="22"/>
          <w:szCs w:val="22"/>
        </w:rPr>
        <w:t xml:space="preserve"> ili ispravom o sudjelovanju u provedbi pojedinih projekata, osobnom izjavom kandidata u životopisu.</w:t>
      </w:r>
    </w:p>
    <w:p w:rsidR="000D3904" w:rsidRDefault="000D3904" w:rsidP="005E19FC">
      <w:pPr>
        <w:pStyle w:val="Normal1"/>
        <w:jc w:val="both"/>
        <w:rPr>
          <w:rFonts w:ascii="Arial" w:hAnsi="Arial" w:cs="Arial"/>
          <w:sz w:val="22"/>
          <w:szCs w:val="22"/>
        </w:rPr>
      </w:pPr>
    </w:p>
    <w:p w:rsidR="00611C55"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E93673" w:rsidRDefault="00E93673" w:rsidP="005E19FC">
      <w:pPr>
        <w:pStyle w:val="Normal1"/>
        <w:jc w:val="both"/>
        <w:rPr>
          <w:rFonts w:ascii="Arial" w:hAnsi="Arial" w:cs="Arial"/>
          <w:b/>
          <w:sz w:val="22"/>
          <w:szCs w:val="22"/>
        </w:rPr>
      </w:pPr>
    </w:p>
    <w:p w:rsidR="00E93673" w:rsidRDefault="00E93673" w:rsidP="005E19FC">
      <w:pPr>
        <w:pStyle w:val="Normal1"/>
        <w:jc w:val="both"/>
        <w:rPr>
          <w:rFonts w:ascii="Arial" w:hAnsi="Arial" w:cs="Arial"/>
          <w:b/>
          <w:sz w:val="22"/>
          <w:szCs w:val="22"/>
        </w:rPr>
      </w:pPr>
    </w:p>
    <w:p w:rsidR="00E93673" w:rsidRDefault="00E93673" w:rsidP="005E19FC">
      <w:pPr>
        <w:pStyle w:val="Normal1"/>
        <w:jc w:val="both"/>
        <w:rPr>
          <w:rFonts w:ascii="Arial" w:hAnsi="Arial" w:cs="Arial"/>
          <w:b/>
          <w:sz w:val="22"/>
          <w:szCs w:val="22"/>
        </w:rPr>
      </w:pPr>
    </w:p>
    <w:p w:rsidR="00E93673" w:rsidRDefault="00E93673" w:rsidP="005E19FC">
      <w:pPr>
        <w:pStyle w:val="Normal1"/>
        <w:jc w:val="both"/>
        <w:rPr>
          <w:rFonts w:ascii="Arial" w:hAnsi="Arial" w:cs="Arial"/>
          <w:b/>
          <w:sz w:val="22"/>
          <w:szCs w:val="22"/>
        </w:rPr>
      </w:pPr>
    </w:p>
    <w:p w:rsidR="00E93673" w:rsidRDefault="00E93673"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kandidata koji su se prijavili na natječaj</w:t>
      </w:r>
      <w:r w:rsidR="00611C55">
        <w:rPr>
          <w:rFonts w:ascii="Arial" w:hAnsi="Arial" w:cs="Arial"/>
          <w:bCs/>
          <w:sz w:val="22"/>
          <w:szCs w:val="22"/>
        </w:rPr>
        <w:t>,</w:t>
      </w:r>
      <w:r w:rsidR="00883640">
        <w:rPr>
          <w:rFonts w:ascii="Arial" w:hAnsi="Arial" w:cs="Arial"/>
          <w:bCs/>
          <w:sz w:val="22"/>
          <w:szCs w:val="22"/>
        </w:rPr>
        <w:t xml:space="preserve"> </w:t>
      </w:r>
      <w:r w:rsidR="00835B0E">
        <w:rPr>
          <w:rFonts w:ascii="Arial" w:hAnsi="Arial" w:cs="Arial"/>
          <w:bCs/>
          <w:sz w:val="22"/>
          <w:szCs w:val="22"/>
        </w:rPr>
        <w:t>Školski odbor</w:t>
      </w:r>
      <w:r w:rsidR="00611C55">
        <w:rPr>
          <w:rFonts w:ascii="Arial" w:hAnsi="Arial" w:cs="Arial"/>
          <w:bCs/>
          <w:sz w:val="22"/>
          <w:szCs w:val="22"/>
        </w:rPr>
        <w:t xml:space="preserve"> odnosno svaki član školskog odbora nazočan na sjednici školskog odbora vrednuje bodovima dodatne kompetencije</w:t>
      </w:r>
      <w:r>
        <w:rPr>
          <w:rFonts w:ascii="Arial" w:hAnsi="Arial" w:cs="Arial"/>
          <w:bCs/>
          <w:sz w:val="22"/>
          <w:szCs w:val="22"/>
        </w:rPr>
        <w:t xml:space="preserve"> na</w:t>
      </w:r>
      <w:r w:rsidR="00611C55">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E93673" w:rsidRDefault="000263DE" w:rsidP="002C22E8">
      <w:pPr>
        <w:pStyle w:val="Normal1"/>
        <w:jc w:val="both"/>
        <w:rPr>
          <w:rFonts w:ascii="Arial" w:hAnsi="Arial" w:cs="Arial"/>
          <w:bCs/>
          <w:sz w:val="22"/>
          <w:szCs w:val="22"/>
        </w:rPr>
      </w:pPr>
      <w:r>
        <w:rPr>
          <w:rFonts w:ascii="Arial" w:hAnsi="Arial" w:cs="Arial"/>
          <w:bCs/>
          <w:sz w:val="22"/>
          <w:szCs w:val="22"/>
        </w:rPr>
        <w:t xml:space="preserve">- </w:t>
      </w:r>
      <w:r w:rsidR="00E93673">
        <w:rPr>
          <w:rFonts w:ascii="Arial" w:hAnsi="Arial" w:cs="Arial"/>
          <w:bCs/>
          <w:sz w:val="22"/>
          <w:szCs w:val="22"/>
        </w:rPr>
        <w:t>poznavanje stranog jezika 0 bodova nema dokaza</w:t>
      </w:r>
    </w:p>
    <w:p w:rsidR="002C22E8" w:rsidRDefault="00E93673" w:rsidP="002C22E8">
      <w:pPr>
        <w:pStyle w:val="Normal1"/>
        <w:jc w:val="both"/>
        <w:rPr>
          <w:rFonts w:ascii="Arial" w:hAnsi="Arial" w:cs="Arial"/>
          <w:bCs/>
          <w:sz w:val="22"/>
          <w:szCs w:val="22"/>
        </w:rPr>
      </w:pPr>
      <w:r>
        <w:rPr>
          <w:rFonts w:ascii="Arial" w:hAnsi="Arial" w:cs="Arial"/>
          <w:bCs/>
          <w:sz w:val="22"/>
          <w:szCs w:val="22"/>
        </w:rPr>
        <w:t xml:space="preserve">                                             1 bod priložen dokaz</w:t>
      </w:r>
      <w:r w:rsidR="00835B0E">
        <w:rPr>
          <w:rFonts w:ascii="Arial" w:hAnsi="Arial" w:cs="Arial"/>
          <w:bCs/>
          <w:sz w:val="22"/>
          <w:szCs w:val="22"/>
        </w:rPr>
        <w:t xml:space="preserve"> </w:t>
      </w:r>
    </w:p>
    <w:p w:rsidR="00835B0E" w:rsidRDefault="00EC5793" w:rsidP="002C22E8">
      <w:pPr>
        <w:pStyle w:val="Normal1"/>
        <w:jc w:val="both"/>
        <w:rPr>
          <w:rFonts w:ascii="Arial" w:hAnsi="Arial" w:cs="Arial"/>
          <w:bCs/>
          <w:sz w:val="22"/>
          <w:szCs w:val="22"/>
        </w:rPr>
      </w:pPr>
      <w:r>
        <w:rPr>
          <w:rFonts w:ascii="Arial" w:hAnsi="Arial" w:cs="Arial"/>
          <w:bCs/>
          <w:sz w:val="22"/>
          <w:szCs w:val="22"/>
        </w:rPr>
        <w:t xml:space="preserve"> </w:t>
      </w:r>
    </w:p>
    <w:p w:rsidR="00EC5793" w:rsidRDefault="000263DE" w:rsidP="00462A90">
      <w:pPr>
        <w:pStyle w:val="Normal1"/>
        <w:jc w:val="both"/>
        <w:rPr>
          <w:rFonts w:ascii="Arial" w:hAnsi="Arial" w:cs="Arial"/>
          <w:bCs/>
          <w:sz w:val="22"/>
          <w:szCs w:val="22"/>
        </w:rPr>
      </w:pP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EC5793">
        <w:rPr>
          <w:rFonts w:ascii="Arial" w:hAnsi="Arial" w:cs="Arial"/>
          <w:bCs/>
          <w:sz w:val="22"/>
          <w:szCs w:val="22"/>
        </w:rPr>
        <w:t xml:space="preserve"> 0 bodova nema dokaza</w:t>
      </w:r>
    </w:p>
    <w:p w:rsidR="00835B0E" w:rsidRDefault="00EC5793" w:rsidP="00462A90">
      <w:pPr>
        <w:pStyle w:val="Normal1"/>
        <w:jc w:val="both"/>
        <w:rPr>
          <w:rFonts w:ascii="Arial" w:hAnsi="Arial" w:cs="Arial"/>
          <w:bCs/>
          <w:sz w:val="22"/>
          <w:szCs w:val="22"/>
        </w:rPr>
      </w:pPr>
      <w:r>
        <w:rPr>
          <w:rFonts w:ascii="Arial" w:hAnsi="Arial" w:cs="Arial"/>
          <w:bCs/>
          <w:sz w:val="22"/>
          <w:szCs w:val="22"/>
        </w:rPr>
        <w:t xml:space="preserve">                                             1 bod priložen dokaz</w:t>
      </w:r>
      <w:r w:rsidR="00462A90">
        <w:rPr>
          <w:rFonts w:ascii="Arial" w:hAnsi="Arial" w:cs="Arial"/>
          <w:bCs/>
          <w:sz w:val="22"/>
          <w:szCs w:val="22"/>
        </w:rPr>
        <w:t xml:space="preserve"> </w:t>
      </w:r>
    </w:p>
    <w:p w:rsidR="007D6A62" w:rsidRDefault="007D6A62" w:rsidP="002C22E8">
      <w:pPr>
        <w:pStyle w:val="Normal1"/>
        <w:jc w:val="both"/>
        <w:rPr>
          <w:rFonts w:ascii="Arial" w:hAnsi="Arial" w:cs="Arial"/>
          <w:bCs/>
          <w:sz w:val="22"/>
          <w:szCs w:val="22"/>
        </w:rPr>
      </w:pPr>
    </w:p>
    <w:p w:rsidR="00EC5793" w:rsidRDefault="00EC5793" w:rsidP="002C22E8">
      <w:pPr>
        <w:pStyle w:val="Normal1"/>
        <w:jc w:val="both"/>
        <w:rPr>
          <w:rFonts w:ascii="Arial" w:hAnsi="Arial" w:cs="Arial"/>
          <w:bCs/>
          <w:sz w:val="22"/>
          <w:szCs w:val="22"/>
        </w:rPr>
      </w:pPr>
      <w:r>
        <w:rPr>
          <w:rFonts w:ascii="Arial" w:hAnsi="Arial" w:cs="Arial"/>
          <w:bCs/>
          <w:sz w:val="22"/>
          <w:szCs w:val="22"/>
        </w:rPr>
        <w:t>- i</w:t>
      </w:r>
      <w:r w:rsidR="007D6A62">
        <w:rPr>
          <w:rFonts w:ascii="Arial" w:hAnsi="Arial" w:cs="Arial"/>
          <w:bCs/>
          <w:sz w:val="22"/>
          <w:szCs w:val="22"/>
        </w:rPr>
        <w:t xml:space="preserve">skustvo rada na projektima </w:t>
      </w:r>
      <w:r>
        <w:rPr>
          <w:rFonts w:ascii="Arial" w:hAnsi="Arial" w:cs="Arial"/>
          <w:bCs/>
          <w:sz w:val="22"/>
          <w:szCs w:val="22"/>
        </w:rPr>
        <w:t>(koji su imali učinak na školu)</w:t>
      </w:r>
    </w:p>
    <w:p w:rsidR="00EC5793" w:rsidRDefault="00EC5793" w:rsidP="002C22E8">
      <w:pPr>
        <w:pStyle w:val="Normal1"/>
        <w:jc w:val="both"/>
        <w:rPr>
          <w:rFonts w:ascii="Arial" w:hAnsi="Arial" w:cs="Arial"/>
          <w:bCs/>
          <w:sz w:val="22"/>
          <w:szCs w:val="22"/>
        </w:rPr>
      </w:pPr>
      <w:r>
        <w:rPr>
          <w:rFonts w:ascii="Arial" w:hAnsi="Arial" w:cs="Arial"/>
          <w:bCs/>
          <w:sz w:val="22"/>
          <w:szCs w:val="22"/>
        </w:rPr>
        <w:t xml:space="preserve">           0 bodova nije sudjelovao u projektima, nije priložio dokaz</w:t>
      </w:r>
    </w:p>
    <w:p w:rsidR="00EC5793" w:rsidRDefault="00EC5793" w:rsidP="002C22E8">
      <w:pPr>
        <w:pStyle w:val="Normal1"/>
        <w:jc w:val="both"/>
        <w:rPr>
          <w:rFonts w:ascii="Arial" w:hAnsi="Arial" w:cs="Arial"/>
          <w:bCs/>
          <w:sz w:val="22"/>
          <w:szCs w:val="22"/>
        </w:rPr>
      </w:pPr>
      <w:r>
        <w:rPr>
          <w:rFonts w:ascii="Arial" w:hAnsi="Arial" w:cs="Arial"/>
          <w:bCs/>
          <w:sz w:val="22"/>
          <w:szCs w:val="22"/>
        </w:rPr>
        <w:t xml:space="preserve">           1 bod sudjelovao u jednom projektu</w:t>
      </w:r>
    </w:p>
    <w:p w:rsidR="00EC5793" w:rsidRDefault="00EC5793" w:rsidP="002C22E8">
      <w:pPr>
        <w:pStyle w:val="Normal1"/>
        <w:jc w:val="both"/>
        <w:rPr>
          <w:rFonts w:ascii="Arial" w:hAnsi="Arial" w:cs="Arial"/>
          <w:bCs/>
          <w:sz w:val="22"/>
          <w:szCs w:val="22"/>
        </w:rPr>
      </w:pPr>
      <w:r>
        <w:rPr>
          <w:rFonts w:ascii="Arial" w:hAnsi="Arial" w:cs="Arial"/>
          <w:bCs/>
          <w:sz w:val="22"/>
          <w:szCs w:val="22"/>
        </w:rPr>
        <w:t xml:space="preserve">           2 boda sudjelovao u dva projekta</w:t>
      </w:r>
    </w:p>
    <w:p w:rsidR="00EC5793" w:rsidRDefault="00EC5793" w:rsidP="002C22E8">
      <w:pPr>
        <w:pStyle w:val="Normal1"/>
        <w:jc w:val="both"/>
        <w:rPr>
          <w:rFonts w:ascii="Arial" w:hAnsi="Arial" w:cs="Arial"/>
          <w:bCs/>
          <w:sz w:val="22"/>
          <w:szCs w:val="22"/>
        </w:rPr>
      </w:pPr>
      <w:r>
        <w:rPr>
          <w:rFonts w:ascii="Arial" w:hAnsi="Arial" w:cs="Arial"/>
          <w:bCs/>
          <w:sz w:val="22"/>
          <w:szCs w:val="22"/>
        </w:rPr>
        <w:t xml:space="preserve">           3 boda sudjelovao u tri projekta</w:t>
      </w:r>
    </w:p>
    <w:p w:rsidR="007D6A62" w:rsidRDefault="00EC5793" w:rsidP="002C22E8">
      <w:pPr>
        <w:pStyle w:val="Normal1"/>
        <w:jc w:val="both"/>
        <w:rPr>
          <w:rFonts w:ascii="Arial" w:hAnsi="Arial" w:cs="Arial"/>
          <w:bCs/>
          <w:sz w:val="22"/>
          <w:szCs w:val="22"/>
        </w:rPr>
      </w:pPr>
      <w:r>
        <w:rPr>
          <w:rFonts w:ascii="Arial" w:hAnsi="Arial" w:cs="Arial"/>
          <w:bCs/>
          <w:sz w:val="22"/>
          <w:szCs w:val="22"/>
        </w:rPr>
        <w:t xml:space="preserve">           4 boda sudjelovao u četiri i više projekata.</w:t>
      </w: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EC5793" w:rsidRDefault="00BA7E79" w:rsidP="00BA7E79">
      <w:pPr>
        <w:pStyle w:val="Normal1"/>
        <w:jc w:val="both"/>
        <w:rPr>
          <w:rFonts w:ascii="Arial" w:hAnsi="Arial" w:cs="Arial"/>
          <w:bCs/>
          <w:sz w:val="22"/>
          <w:szCs w:val="22"/>
        </w:rPr>
      </w:pPr>
      <w:r w:rsidRPr="00B52F98">
        <w:rPr>
          <w:rFonts w:ascii="Arial" w:hAnsi="Arial" w:cs="Arial"/>
          <w:bCs/>
          <w:sz w:val="22"/>
          <w:szCs w:val="22"/>
        </w:rPr>
        <w:t xml:space="preserve">Nakon završenog postupka vrednovanja dodatnih kompetencija sastavlja </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se</w:t>
      </w:r>
      <w:r w:rsidR="00EC5793">
        <w:rPr>
          <w:rFonts w:ascii="Arial" w:hAnsi="Arial" w:cs="Arial"/>
          <w:bCs/>
          <w:sz w:val="22"/>
          <w:szCs w:val="22"/>
        </w:rPr>
        <w:t xml:space="preserve"> rang-</w:t>
      </w:r>
      <w:r w:rsidRPr="00B52F98">
        <w:rPr>
          <w:rFonts w:ascii="Arial" w:hAnsi="Arial" w:cs="Arial"/>
          <w:bCs/>
          <w:sz w:val="22"/>
          <w:szCs w:val="22"/>
        </w:rPr>
        <w:t xml:space="preserve">lista kandidata </w:t>
      </w:r>
      <w:r w:rsidR="00EC5793">
        <w:rPr>
          <w:rFonts w:ascii="Arial" w:hAnsi="Arial" w:cs="Arial"/>
          <w:bCs/>
          <w:sz w:val="22"/>
          <w:szCs w:val="22"/>
        </w:rPr>
        <w:t>prema ukupnom broju ostvarenih bodova za dodatne kompetencije.</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EC5793">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631DF9"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631DF9">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w:t>
      </w:r>
    </w:p>
    <w:p w:rsidR="00B31D97" w:rsidRDefault="00185642" w:rsidP="00B52F98">
      <w:pPr>
        <w:pStyle w:val="Normal1"/>
        <w:rPr>
          <w:rFonts w:ascii="Arial" w:hAnsi="Arial" w:cs="Arial"/>
          <w:bCs/>
          <w:sz w:val="22"/>
          <w:szCs w:val="22"/>
        </w:rPr>
      </w:pPr>
      <w:r>
        <w:rPr>
          <w:rFonts w:ascii="Arial" w:hAnsi="Arial" w:cs="Arial"/>
          <w:bCs/>
          <w:sz w:val="22"/>
          <w:szCs w:val="22"/>
        </w:rPr>
        <w:t xml:space="preserve">( zboru ) radnika </w:t>
      </w:r>
      <w:r w:rsidR="00B52F98" w:rsidRPr="00B52F98">
        <w:rPr>
          <w:rFonts w:ascii="Arial" w:hAnsi="Arial" w:cs="Arial"/>
          <w:bCs/>
          <w:sz w:val="22"/>
          <w:szCs w:val="22"/>
        </w:rPr>
        <w:t xml:space="preserve">i </w:t>
      </w:r>
      <w:r w:rsidR="00B64F0C">
        <w:rPr>
          <w:rFonts w:ascii="Arial" w:hAnsi="Arial" w:cs="Arial"/>
          <w:bCs/>
          <w:sz w:val="22"/>
          <w:szCs w:val="22"/>
        </w:rPr>
        <w:t>Š</w:t>
      </w:r>
      <w:r w:rsidR="00B52F98" w:rsidRPr="00B52F98">
        <w:rPr>
          <w:rFonts w:ascii="Arial" w:hAnsi="Arial" w:cs="Arial"/>
          <w:bCs/>
          <w:sz w:val="22"/>
          <w:szCs w:val="22"/>
        </w:rPr>
        <w:t>kolskom odboru dostavlja se lista u kojoj su navedeni svi kandidati koji ost</w:t>
      </w:r>
      <w:r>
        <w:rPr>
          <w:rFonts w:ascii="Arial" w:hAnsi="Arial" w:cs="Arial"/>
          <w:bCs/>
          <w:sz w:val="22"/>
          <w:szCs w:val="22"/>
        </w:rPr>
        <w:t>varuju jednak broj bodova.</w:t>
      </w:r>
      <w:r>
        <w:rPr>
          <w:rFonts w:ascii="Arial" w:hAnsi="Arial" w:cs="Arial"/>
          <w:bCs/>
          <w:sz w:val="22"/>
          <w:szCs w:val="22"/>
        </w:rPr>
        <w:br/>
      </w:r>
      <w:r w:rsidR="00B52F98" w:rsidRPr="00B52F98">
        <w:rPr>
          <w:rFonts w:ascii="Arial" w:hAnsi="Arial" w:cs="Arial"/>
          <w:bCs/>
          <w:sz w:val="22"/>
          <w:szCs w:val="22"/>
        </w:rPr>
        <w:t xml:space="preserve">Iznimno od stavka </w:t>
      </w:r>
      <w:r w:rsidR="00B63D5C">
        <w:rPr>
          <w:rFonts w:ascii="Arial" w:hAnsi="Arial" w:cs="Arial"/>
          <w:bCs/>
          <w:sz w:val="22"/>
          <w:szCs w:val="22"/>
        </w:rPr>
        <w:t xml:space="preserve">1. </w:t>
      </w:r>
      <w:r w:rsidR="00B52F98"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00B52F98"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00B52F98" w:rsidRPr="00B52F98">
        <w:rPr>
          <w:rFonts w:ascii="Arial" w:hAnsi="Arial" w:cs="Arial"/>
          <w:bCs/>
          <w:sz w:val="22"/>
          <w:szCs w:val="22"/>
        </w:rPr>
        <w:t xml:space="preserve"> samo osoba</w:t>
      </w:r>
      <w:r>
        <w:rPr>
          <w:rFonts w:ascii="Arial" w:hAnsi="Arial" w:cs="Arial"/>
          <w:bCs/>
          <w:sz w:val="22"/>
          <w:szCs w:val="22"/>
        </w:rPr>
        <w:t xml:space="preserve"> odnosno </w:t>
      </w:r>
      <w:r w:rsidR="00B52F98"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631DF9" w:rsidRDefault="00631DF9" w:rsidP="00B52F98">
      <w:pPr>
        <w:pStyle w:val="Normal1"/>
        <w:rPr>
          <w:rFonts w:ascii="Arial" w:hAnsi="Arial" w:cs="Arial"/>
          <w:sz w:val="22"/>
          <w:szCs w:val="22"/>
        </w:rPr>
      </w:pPr>
    </w:p>
    <w:p w:rsidR="002A54F5" w:rsidRPr="00B52F98" w:rsidRDefault="002A54F5" w:rsidP="00B52F98">
      <w:pPr>
        <w:pStyle w:val="Normal1"/>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631DF9">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631DF9">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631DF9">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631DF9">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631DF9">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Vijeća roditelja i na skupu (zboru)  radnika</w:t>
      </w:r>
      <w:r w:rsidR="00631DF9">
        <w:rPr>
          <w:rFonts w:ascii="Arial" w:eastAsia="Comic Sans MS" w:hAnsi="Arial" w:cs="Arial"/>
          <w:sz w:val="22"/>
          <w:szCs w:val="22"/>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631DF9">
        <w:rPr>
          <w:rFonts w:ascii="Arial" w:eastAsia="Comic Sans MS" w:hAnsi="Arial" w:cs="Arial"/>
          <w:sz w:val="22"/>
          <w:szCs w:val="22"/>
        </w:rPr>
        <w:t xml:space="preserve"> </w:t>
      </w:r>
      <w:r w:rsidR="003826C9" w:rsidRPr="000004AD">
        <w:rPr>
          <w:rFonts w:ascii="Arial" w:eastAsia="Comic Sans MS" w:hAnsi="Arial" w:cs="Arial"/>
          <w:sz w:val="22"/>
          <w:szCs w:val="22"/>
        </w:rPr>
        <w:t>vijeće,Vijeće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CF1526" w:rsidRPr="000004AD">
        <w:rPr>
          <w:rFonts w:ascii="Arial" w:eastAsia="Comic Sans MS" w:hAnsi="Arial" w:cs="Arial"/>
          <w:sz w:val="22"/>
          <w:szCs w:val="22"/>
        </w:rPr>
        <w:t>S</w:t>
      </w:r>
      <w:r w:rsidRPr="000004AD">
        <w:rPr>
          <w:rFonts w:ascii="Arial" w:eastAsia="Comic Sans MS" w:hAnsi="Arial" w:cs="Arial"/>
          <w:sz w:val="22"/>
          <w:szCs w:val="22"/>
        </w:rPr>
        <w:t>tavci</w:t>
      </w:r>
      <w:r w:rsidR="001D48FB">
        <w:rPr>
          <w:rFonts w:ascii="Arial" w:eastAsia="Comic Sans MS" w:hAnsi="Arial" w:cs="Arial"/>
          <w:sz w:val="22"/>
          <w:szCs w:val="22"/>
        </w:rPr>
        <w:t>ma</w:t>
      </w:r>
      <w:r w:rsidR="00CF1526">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631DF9" w:rsidRPr="008F3CF1" w:rsidRDefault="00631DF9"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Default="00944B4E" w:rsidP="00944B4E">
      <w:pPr>
        <w:pStyle w:val="Normal1"/>
        <w:jc w:val="both"/>
        <w:rPr>
          <w:rFonts w:ascii="Arial" w:hAnsi="Arial" w:cs="Arial"/>
          <w:bCs/>
          <w:sz w:val="22"/>
          <w:szCs w:val="22"/>
        </w:rPr>
      </w:pPr>
      <w:r w:rsidRPr="00F67185">
        <w:rPr>
          <w:rFonts w:ascii="Arial" w:hAnsi="Arial" w:cs="Arial"/>
          <w:bCs/>
          <w:sz w:val="22"/>
          <w:szCs w:val="22"/>
        </w:rPr>
        <w:t>Na sjednici Školskog odbora kandidati predstavljaju program rada.</w:t>
      </w:r>
    </w:p>
    <w:p w:rsidR="00CF1526" w:rsidRDefault="00CF1526" w:rsidP="00944B4E">
      <w:pPr>
        <w:pStyle w:val="Normal1"/>
        <w:jc w:val="both"/>
        <w:rPr>
          <w:rFonts w:ascii="Arial" w:hAnsi="Arial" w:cs="Arial"/>
          <w:bCs/>
          <w:sz w:val="22"/>
          <w:szCs w:val="22"/>
        </w:rPr>
      </w:pPr>
      <w:r>
        <w:rPr>
          <w:rFonts w:ascii="Arial" w:hAnsi="Arial" w:cs="Arial"/>
          <w:bCs/>
          <w:sz w:val="22"/>
          <w:szCs w:val="22"/>
        </w:rPr>
        <w:t>Program rada sadrži ciljeve, aktivnosti, budžet, vremenski plan, projekte i ostale elemente koji opisuju što će se i kako provoditi u sljedećem mandatnom razdoblju.</w:t>
      </w:r>
    </w:p>
    <w:p w:rsidR="00CF1526" w:rsidRDefault="00CF1526" w:rsidP="00944B4E">
      <w:pPr>
        <w:pStyle w:val="Normal1"/>
        <w:jc w:val="both"/>
        <w:rPr>
          <w:rFonts w:ascii="Arial" w:hAnsi="Arial" w:cs="Arial"/>
          <w:bCs/>
          <w:sz w:val="22"/>
          <w:szCs w:val="22"/>
        </w:rPr>
      </w:pPr>
      <w:r>
        <w:rPr>
          <w:rFonts w:ascii="Arial" w:hAnsi="Arial" w:cs="Arial"/>
          <w:bCs/>
          <w:sz w:val="22"/>
          <w:szCs w:val="22"/>
        </w:rPr>
        <w:t>Kandidat ima maksimalno 20 minuta za predstavljanje svog programa rada za mandatno razdoblje na sjednici kolegijalnog tijela.</w:t>
      </w:r>
    </w:p>
    <w:p w:rsidR="003E07DB" w:rsidRDefault="003E07DB" w:rsidP="00944B4E">
      <w:pPr>
        <w:pStyle w:val="Normal1"/>
        <w:jc w:val="both"/>
        <w:rPr>
          <w:rFonts w:ascii="Arial" w:hAnsi="Arial" w:cs="Arial"/>
          <w:bCs/>
          <w:sz w:val="22"/>
          <w:szCs w:val="22"/>
        </w:rPr>
      </w:pPr>
      <w:r>
        <w:rPr>
          <w:rFonts w:ascii="Arial" w:hAnsi="Arial" w:cs="Arial"/>
          <w:bCs/>
          <w:sz w:val="22"/>
          <w:szCs w:val="22"/>
        </w:rPr>
        <w:t>Obavijest o vremenu i mjestu održavanja sjednice učiteljskog vijeća, vijeća roditelja , skupa radnika i školskog odbora se kandidatima dostavlja na adresu stanovanja naznačenu u prijavi.</w:t>
      </w:r>
    </w:p>
    <w:p w:rsidR="003E07DB" w:rsidRPr="00F67185" w:rsidRDefault="003E07DB" w:rsidP="00944B4E">
      <w:pPr>
        <w:pStyle w:val="Normal1"/>
        <w:jc w:val="both"/>
        <w:rPr>
          <w:rFonts w:ascii="Arial" w:hAnsi="Arial" w:cs="Arial"/>
          <w:sz w:val="22"/>
          <w:szCs w:val="22"/>
        </w:rPr>
      </w:pPr>
      <w:r>
        <w:rPr>
          <w:rFonts w:ascii="Arial" w:hAnsi="Arial" w:cs="Arial"/>
          <w:bCs/>
          <w:sz w:val="22"/>
          <w:szCs w:val="22"/>
        </w:rPr>
        <w:t>Kandidat predstavlja program rada za mandatno razdoblje na sjednicama učiteljskog vijeća, vijeća roditelja, skupa radnika i školskog odbora bez nazočnosti drugih kandidata.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943B46" w:rsidRPr="00943B46" w:rsidRDefault="003F5FBA" w:rsidP="00CE012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3E07DB">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943B46">
      <w:pPr>
        <w:pStyle w:val="Normal1"/>
        <w:ind w:hanging="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A30FEE">
        <w:rPr>
          <w:rFonts w:ascii="Arial" w:eastAsia="Comic Sans MS" w:hAnsi="Arial" w:cs="Arial"/>
          <w:sz w:val="22"/>
          <w:szCs w:val="22"/>
        </w:rPr>
        <w:t xml:space="preserve"> o</w:t>
      </w:r>
      <w:r w:rsidRPr="000004AD">
        <w:rPr>
          <w:rFonts w:ascii="Arial" w:eastAsia="Comic Sans MS" w:hAnsi="Arial" w:cs="Arial"/>
          <w:sz w:val="22"/>
          <w:szCs w:val="22"/>
        </w:rPr>
        <w:t>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A30FEE">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Default="008C7019">
      <w:pPr>
        <w:pStyle w:val="Normal1"/>
        <w:jc w:val="both"/>
        <w:rPr>
          <w:rFonts w:ascii="Arial" w:hAnsi="Arial" w:cs="Arial"/>
          <w:sz w:val="22"/>
          <w:szCs w:val="22"/>
        </w:rPr>
      </w:pPr>
    </w:p>
    <w:p w:rsidR="00F7359F" w:rsidRPr="000004AD" w:rsidRDefault="00F7359F">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943B46">
      <w:pPr>
        <w:pStyle w:val="Normal1"/>
        <w:ind w:left="-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943B4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zastupa Školu u svim postupcima pred sudovima, upravnim i drugim državnim </w:t>
      </w:r>
    </w:p>
    <w:p w:rsidR="002668A3" w:rsidRDefault="00943B46">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rsidR="00943B46" w:rsidRDefault="0019475B" w:rsidP="00F7359F">
      <w:pPr>
        <w:pStyle w:val="Normal1"/>
        <w:rPr>
          <w:rFonts w:ascii="Arial" w:eastAsia="Comic Sans MS" w:hAnsi="Arial" w:cs="Arial"/>
          <w:sz w:val="22"/>
          <w:szCs w:val="22"/>
        </w:rPr>
      </w:pPr>
      <w:r w:rsidRPr="009C4A16">
        <w:rPr>
          <w:rFonts w:ascii="Arial" w:eastAsia="Comic Sans MS" w:hAnsi="Arial" w:cs="Arial"/>
          <w:i/>
          <w:sz w:val="22"/>
          <w:szCs w:val="22"/>
        </w:rPr>
        <w:t>-</w:t>
      </w:r>
      <w:r w:rsidR="00F7359F">
        <w:rPr>
          <w:rFonts w:ascii="Arial" w:eastAsia="Comic Sans MS" w:hAnsi="Arial" w:cs="Arial"/>
          <w:i/>
          <w:sz w:val="22"/>
          <w:szCs w:val="22"/>
        </w:rPr>
        <w:t xml:space="preserve"> </w:t>
      </w:r>
      <w:r w:rsidRPr="000004AD">
        <w:rPr>
          <w:rFonts w:ascii="Arial" w:eastAsia="Comic Sans MS" w:hAnsi="Arial" w:cs="Arial"/>
          <w:sz w:val="22"/>
          <w:szCs w:val="22"/>
        </w:rPr>
        <w:t xml:space="preserve">u suradnji s Učiteljskimvijećem predlaže Školskom odboru donošenje školskog </w:t>
      </w:r>
    </w:p>
    <w:p w:rsidR="0019475B" w:rsidRPr="006F7D0D" w:rsidRDefault="00943B46" w:rsidP="00F7359F">
      <w:pPr>
        <w:pStyle w:val="Normal1"/>
        <w:rPr>
          <w:rFonts w:ascii="Arial" w:eastAsia="Comic Sans MS" w:hAnsi="Arial" w:cs="Arial"/>
          <w:sz w:val="22"/>
          <w:szCs w:val="22"/>
        </w:rPr>
      </w:pPr>
      <w:r>
        <w:rPr>
          <w:rFonts w:ascii="Arial" w:eastAsia="Comic Sans MS" w:hAnsi="Arial" w:cs="Arial"/>
          <w:sz w:val="22"/>
          <w:szCs w:val="22"/>
        </w:rPr>
        <w:t xml:space="preserve">  </w:t>
      </w:r>
      <w:r w:rsidR="0019475B" w:rsidRPr="000004AD">
        <w:rPr>
          <w:rFonts w:ascii="Arial" w:eastAsia="Comic Sans MS" w:hAnsi="Arial" w:cs="Arial"/>
          <w:sz w:val="22"/>
          <w:szCs w:val="22"/>
        </w:rPr>
        <w:t>kurikuluma</w:t>
      </w:r>
      <w:r w:rsidR="0018366D">
        <w:rPr>
          <w:rFonts w:ascii="Arial" w:eastAsia="Comic Sans MS" w:hAnsi="Arial" w:cs="Arial"/>
          <w:sz w:val="22"/>
          <w:szCs w:val="22"/>
        </w:rPr>
        <w:t>,</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7E11FF" w:rsidP="00943B46">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943B46" w:rsidRDefault="003F5FBA" w:rsidP="00943B46">
      <w:pPr>
        <w:pStyle w:val="Normal1"/>
        <w:rPr>
          <w:rFonts w:ascii="Arial" w:eastAsia="Comic Sans MS"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w:t>
      </w:r>
    </w:p>
    <w:p w:rsidR="008C7019" w:rsidRPr="000004AD" w:rsidRDefault="007E11FF" w:rsidP="00943B46">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7E11FF" w:rsidRDefault="003F5FBA" w:rsidP="00F7359F">
      <w:pPr>
        <w:pStyle w:val="Normal1"/>
        <w:rPr>
          <w:rFonts w:ascii="Arial" w:eastAsia="Comic Sans MS" w:hAnsi="Arial" w:cs="Arial"/>
          <w:sz w:val="22"/>
          <w:szCs w:val="22"/>
        </w:rPr>
      </w:pPr>
      <w:r w:rsidRPr="000004AD">
        <w:rPr>
          <w:rFonts w:ascii="Arial" w:eastAsia="Comic Sans MS" w:hAnsi="Arial" w:cs="Arial"/>
          <w:sz w:val="22"/>
          <w:szCs w:val="22"/>
        </w:rPr>
        <w:t>-</w:t>
      </w:r>
      <w:r w:rsidR="00F7359F">
        <w:rPr>
          <w:rFonts w:ascii="Arial" w:eastAsia="Comic Sans MS" w:hAnsi="Arial" w:cs="Arial"/>
          <w:sz w:val="22"/>
          <w:szCs w:val="22"/>
        </w:rPr>
        <w:t xml:space="preserve"> </w:t>
      </w:r>
      <w:r w:rsidRPr="000004AD">
        <w:rPr>
          <w:rFonts w:ascii="Arial" w:eastAsia="Comic Sans MS" w:hAnsi="Arial" w:cs="Arial"/>
          <w:sz w:val="22"/>
          <w:szCs w:val="22"/>
        </w:rPr>
        <w:t xml:space="preserve">uz prethodnu suglasnost Školskog odbora odlučuje o zasnivanju i prestanku radnog </w:t>
      </w:r>
    </w:p>
    <w:p w:rsidR="007E11FF" w:rsidRDefault="007E11FF" w:rsidP="00F7359F">
      <w:pPr>
        <w:pStyle w:val="Normal1"/>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odnosa sukladno odredbama Zakona o odgoju i obrazovanju u osnovnoj i srednjoj </w:t>
      </w:r>
    </w:p>
    <w:p w:rsidR="007E11FF" w:rsidRDefault="007E11FF" w:rsidP="00F7359F">
      <w:pPr>
        <w:pStyle w:val="Normal1"/>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 xml:space="preserve">a samostalno zasniva radni odnos kada obavljanje poslova ne trpi odgodu na </w:t>
      </w:r>
    </w:p>
    <w:p w:rsidR="00F7359F" w:rsidRDefault="007E11FF" w:rsidP="00F7359F">
      <w:pPr>
        <w:pStyle w:val="Normal1"/>
        <w:rPr>
          <w:rFonts w:ascii="Arial" w:eastAsia="Comic Sans MS" w:hAnsi="Arial" w:cs="Arial"/>
          <w:sz w:val="22"/>
          <w:szCs w:val="22"/>
        </w:rPr>
      </w:pPr>
      <w:r>
        <w:rPr>
          <w:rFonts w:ascii="Arial" w:eastAsia="Comic Sans MS" w:hAnsi="Arial" w:cs="Arial"/>
          <w:sz w:val="22"/>
          <w:szCs w:val="22"/>
        </w:rPr>
        <w:t xml:space="preserve">  </w:t>
      </w:r>
      <w:r w:rsidR="00F518EE" w:rsidRPr="00392086">
        <w:rPr>
          <w:rFonts w:ascii="Arial" w:eastAsia="Comic Sans MS" w:hAnsi="Arial" w:cs="Arial"/>
          <w:sz w:val="22"/>
          <w:szCs w:val="22"/>
        </w:rPr>
        <w:t>vrijeme do 60 dana</w:t>
      </w:r>
      <w:r w:rsidR="0018366D" w:rsidRPr="00392086">
        <w:rPr>
          <w:rFonts w:ascii="Arial" w:eastAsia="Comic Sans MS" w:hAnsi="Arial" w:cs="Arial"/>
          <w:sz w:val="22"/>
          <w:szCs w:val="22"/>
        </w:rPr>
        <w:t>,</w:t>
      </w:r>
    </w:p>
    <w:p w:rsidR="00BD2959" w:rsidRDefault="00BD2959" w:rsidP="00F7359F">
      <w:pPr>
        <w:pStyle w:val="Normal1"/>
        <w:rPr>
          <w:rFonts w:ascii="Arial" w:eastAsia="Comic Sans MS" w:hAnsi="Arial" w:cs="Arial"/>
          <w:sz w:val="22"/>
          <w:szCs w:val="22"/>
        </w:rPr>
      </w:pPr>
    </w:p>
    <w:p w:rsidR="00BD2959" w:rsidRDefault="00BD2959" w:rsidP="00F7359F">
      <w:pPr>
        <w:pStyle w:val="Normal1"/>
        <w:rPr>
          <w:rFonts w:ascii="Arial" w:eastAsia="Comic Sans MS" w:hAnsi="Arial" w:cs="Arial"/>
          <w:sz w:val="22"/>
          <w:szCs w:val="22"/>
        </w:rPr>
      </w:pPr>
    </w:p>
    <w:p w:rsidR="00BD2959" w:rsidRPr="00BD2959" w:rsidRDefault="00BD2959" w:rsidP="00F7359F">
      <w:pPr>
        <w:pStyle w:val="Normal1"/>
        <w:rPr>
          <w:rFonts w:ascii="Arial" w:eastAsia="Comic Sans MS" w:hAnsi="Arial" w:cs="Arial"/>
          <w:sz w:val="22"/>
          <w:szCs w:val="22"/>
        </w:rPr>
      </w:pPr>
    </w:p>
    <w:p w:rsidR="007E11FF" w:rsidRDefault="002E321E" w:rsidP="00F7359F">
      <w:pPr>
        <w:pStyle w:val="Normal1"/>
        <w:rPr>
          <w:rFonts w:ascii="Arial" w:hAnsi="Arial" w:cs="Arial"/>
          <w:color w:val="auto"/>
          <w:sz w:val="22"/>
          <w:szCs w:val="22"/>
        </w:rPr>
      </w:pPr>
      <w:r w:rsidRPr="00392086">
        <w:rPr>
          <w:rFonts w:ascii="Arial" w:hAnsi="Arial" w:cs="Arial"/>
          <w:color w:val="auto"/>
          <w:sz w:val="22"/>
          <w:szCs w:val="22"/>
        </w:rPr>
        <w:lastRenderedPageBreak/>
        <w:t>-</w:t>
      </w:r>
      <w:r w:rsidR="00F7359F">
        <w:rPr>
          <w:rFonts w:ascii="Arial" w:hAnsi="Arial" w:cs="Arial"/>
          <w:color w:val="auto"/>
          <w:sz w:val="22"/>
          <w:szCs w:val="22"/>
        </w:rPr>
        <w:t xml:space="preserve"> </w:t>
      </w:r>
      <w:r w:rsidR="00555832" w:rsidRPr="00392086">
        <w:rPr>
          <w:rFonts w:ascii="Arial" w:hAnsi="Arial" w:cs="Arial"/>
          <w:color w:val="auto"/>
          <w:sz w:val="22"/>
          <w:szCs w:val="22"/>
        </w:rPr>
        <w:t xml:space="preserve">u slučaju sumnje da je radniku Škole psihofizičko zdravlje narušeno u mjeri da bi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555832" w:rsidRPr="00392086">
        <w:rPr>
          <w:rFonts w:ascii="Arial" w:hAnsi="Arial" w:cs="Arial"/>
          <w:color w:val="auto"/>
          <w:sz w:val="22"/>
          <w:szCs w:val="22"/>
        </w:rPr>
        <w:t xml:space="preserve">njegova radna sposobnost mogla biti smanjena upućuje Školskom odboru </w:t>
      </w:r>
      <w:r>
        <w:rPr>
          <w:rFonts w:ascii="Arial" w:hAnsi="Arial" w:cs="Arial"/>
          <w:color w:val="auto"/>
          <w:sz w:val="22"/>
          <w:szCs w:val="22"/>
        </w:rPr>
        <w:t xml:space="preserve">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555832" w:rsidRPr="00392086">
        <w:rPr>
          <w:rFonts w:ascii="Arial" w:hAnsi="Arial" w:cs="Arial"/>
          <w:color w:val="auto"/>
          <w:sz w:val="22"/>
          <w:szCs w:val="22"/>
        </w:rPr>
        <w:t xml:space="preserve">obrazloženi prijedlog </w:t>
      </w:r>
      <w:r w:rsidR="0089367D" w:rsidRPr="00392086">
        <w:rPr>
          <w:rFonts w:ascii="Arial" w:hAnsi="Arial" w:cs="Arial"/>
          <w:color w:val="auto"/>
          <w:sz w:val="22"/>
          <w:szCs w:val="22"/>
        </w:rPr>
        <w:t xml:space="preserve">za donošenje odluke o upućivanju radnika na pregled kod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89367D" w:rsidRPr="00392086">
        <w:rPr>
          <w:rFonts w:ascii="Arial" w:hAnsi="Arial" w:cs="Arial"/>
          <w:color w:val="auto"/>
          <w:sz w:val="22"/>
          <w:szCs w:val="22"/>
        </w:rPr>
        <w:t xml:space="preserve">ovlaštenog izabranog doktora specijaliste medicine rada radi utvrđivanja radne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89367D" w:rsidRPr="00392086">
        <w:rPr>
          <w:rFonts w:ascii="Arial" w:hAnsi="Arial" w:cs="Arial"/>
          <w:color w:val="auto"/>
          <w:sz w:val="22"/>
          <w:szCs w:val="22"/>
        </w:rPr>
        <w:t xml:space="preserve">sposobnosti. Ako se ovlaštenom prosudbom izabranog doktora specijaliste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89367D" w:rsidRPr="00392086">
        <w:rPr>
          <w:rFonts w:ascii="Arial" w:hAnsi="Arial" w:cs="Arial"/>
          <w:color w:val="auto"/>
          <w:sz w:val="22"/>
          <w:szCs w:val="22"/>
        </w:rPr>
        <w:t xml:space="preserve">medicine rada utvrdi da radnik nije u mogućnosti uredno izvršavati obveze u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89367D" w:rsidRPr="00392086">
        <w:rPr>
          <w:rFonts w:ascii="Arial" w:hAnsi="Arial" w:cs="Arial"/>
          <w:color w:val="auto"/>
          <w:sz w:val="22"/>
          <w:szCs w:val="22"/>
        </w:rPr>
        <w:t>odgojno</w:t>
      </w:r>
      <w:r>
        <w:rPr>
          <w:rFonts w:ascii="Arial" w:hAnsi="Arial" w:cs="Arial"/>
          <w:color w:val="auto"/>
          <w:sz w:val="22"/>
          <w:szCs w:val="22"/>
        </w:rPr>
        <w:t>-</w:t>
      </w:r>
      <w:r w:rsidR="0089367D" w:rsidRPr="00392086">
        <w:rPr>
          <w:rFonts w:ascii="Arial" w:hAnsi="Arial" w:cs="Arial"/>
          <w:color w:val="auto"/>
          <w:sz w:val="22"/>
          <w:szCs w:val="22"/>
        </w:rPr>
        <w:t xml:space="preserve">obrazovnom radu, istu prosudbu upućuje izabranom doktoru medicine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89367D" w:rsidRPr="00392086">
        <w:rPr>
          <w:rFonts w:ascii="Arial" w:hAnsi="Arial" w:cs="Arial"/>
          <w:color w:val="auto"/>
          <w:sz w:val="22"/>
          <w:szCs w:val="22"/>
        </w:rPr>
        <w:t xml:space="preserve">primarne zdravstvene zaštite </w:t>
      </w:r>
      <w:r w:rsidR="0085520A" w:rsidRPr="00392086">
        <w:rPr>
          <w:rFonts w:ascii="Arial" w:hAnsi="Arial" w:cs="Arial"/>
          <w:color w:val="auto"/>
          <w:sz w:val="22"/>
          <w:szCs w:val="22"/>
        </w:rPr>
        <w:t xml:space="preserve">radnika radi pokretanja postupka za ostvarivanje </w:t>
      </w:r>
    </w:p>
    <w:p w:rsidR="0085520A" w:rsidRPr="00392086"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85520A" w:rsidRPr="00392086">
        <w:rPr>
          <w:rFonts w:ascii="Arial" w:hAnsi="Arial" w:cs="Arial"/>
          <w:color w:val="auto"/>
          <w:sz w:val="22"/>
          <w:szCs w:val="22"/>
        </w:rPr>
        <w:t>prava iz mirovinskog osiguranja</w:t>
      </w:r>
      <w:r w:rsidR="0018366D" w:rsidRPr="00392086">
        <w:rPr>
          <w:rFonts w:ascii="Arial" w:hAnsi="Arial" w:cs="Arial"/>
          <w:color w:val="auto"/>
          <w:sz w:val="22"/>
          <w:szCs w:val="22"/>
        </w:rPr>
        <w:t>,</w:t>
      </w:r>
    </w:p>
    <w:p w:rsidR="007E11FF" w:rsidRDefault="0085520A" w:rsidP="00F7359F">
      <w:pPr>
        <w:pStyle w:val="Normal1"/>
        <w:rPr>
          <w:rFonts w:ascii="Arial" w:hAnsi="Arial" w:cs="Arial"/>
          <w:color w:val="auto"/>
          <w:sz w:val="22"/>
          <w:szCs w:val="22"/>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85520A"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0085520A" w:rsidRPr="00392086">
        <w:rPr>
          <w:rFonts w:ascii="Arial" w:hAnsi="Arial" w:cs="Arial"/>
          <w:color w:val="auto"/>
          <w:sz w:val="22"/>
          <w:szCs w:val="22"/>
        </w:rPr>
        <w:t xml:space="preserve">o upućivanju na pregled </w:t>
      </w:r>
    </w:p>
    <w:p w:rsidR="007E11FF" w:rsidRDefault="007E11FF" w:rsidP="00F7359F">
      <w:pPr>
        <w:pStyle w:val="Normal1"/>
        <w:rPr>
          <w:rFonts w:ascii="Arial" w:hAnsi="Arial" w:cs="Arial"/>
          <w:color w:val="auto"/>
          <w:sz w:val="22"/>
          <w:szCs w:val="22"/>
        </w:rPr>
      </w:pPr>
      <w:r>
        <w:rPr>
          <w:rFonts w:ascii="Arial" w:hAnsi="Arial" w:cs="Arial"/>
          <w:color w:val="auto"/>
          <w:sz w:val="22"/>
          <w:szCs w:val="22"/>
        </w:rPr>
        <w:t xml:space="preserve">  </w:t>
      </w:r>
      <w:r w:rsidR="0085520A" w:rsidRPr="00392086">
        <w:rPr>
          <w:rFonts w:ascii="Arial" w:hAnsi="Arial" w:cs="Arial"/>
          <w:color w:val="auto"/>
          <w:sz w:val="22"/>
          <w:szCs w:val="22"/>
        </w:rPr>
        <w:t xml:space="preserve">kod ovlaštenog izabranog doktora specijaliste medicine rada radi utvrđivanja radne </w:t>
      </w:r>
    </w:p>
    <w:p w:rsidR="00555832" w:rsidRPr="00F518EE" w:rsidRDefault="007E11FF" w:rsidP="00F7359F">
      <w:pPr>
        <w:pStyle w:val="Normal1"/>
        <w:rPr>
          <w:rFonts w:ascii="Arial" w:hAnsi="Arial" w:cs="Arial"/>
          <w:color w:val="auto"/>
          <w:sz w:val="22"/>
          <w:szCs w:val="22"/>
          <w:u w:val="single"/>
        </w:rPr>
      </w:pPr>
      <w:r>
        <w:rPr>
          <w:rFonts w:ascii="Arial" w:hAnsi="Arial" w:cs="Arial"/>
          <w:color w:val="auto"/>
          <w:sz w:val="22"/>
          <w:szCs w:val="22"/>
        </w:rPr>
        <w:t xml:space="preserve">  </w:t>
      </w:r>
      <w:r w:rsidR="0085520A" w:rsidRPr="00392086">
        <w:rPr>
          <w:rFonts w:ascii="Arial" w:hAnsi="Arial" w:cs="Arial"/>
          <w:color w:val="auto"/>
          <w:sz w:val="22"/>
          <w:szCs w:val="22"/>
        </w:rPr>
        <w:t>sposobnosti</w:t>
      </w:r>
      <w:r w:rsidR="0018366D" w:rsidRPr="00392086">
        <w:rPr>
          <w:rFonts w:ascii="Arial" w:hAnsi="Arial" w:cs="Arial"/>
          <w:color w:val="auto"/>
          <w:sz w:val="22"/>
          <w:szCs w:val="22"/>
        </w:rPr>
        <w:t>,</w:t>
      </w:r>
    </w:p>
    <w:p w:rsidR="007E11FF" w:rsidRDefault="003F5FBA" w:rsidP="00F7359F">
      <w:pPr>
        <w:pStyle w:val="Normal1"/>
        <w:rPr>
          <w:rFonts w:ascii="Arial" w:eastAsia="Comic Sans MS" w:hAnsi="Arial" w:cs="Arial"/>
          <w:sz w:val="22"/>
          <w:szCs w:val="22"/>
        </w:rPr>
      </w:pPr>
      <w:r w:rsidRPr="000004AD">
        <w:rPr>
          <w:rFonts w:ascii="Arial" w:eastAsia="Comic Sans MS" w:hAnsi="Arial" w:cs="Arial"/>
          <w:sz w:val="22"/>
          <w:szCs w:val="22"/>
        </w:rPr>
        <w:t xml:space="preserve">- poduzima zakonske mjere zbog neizvršavanja poslova ili neispunjavanja drugih </w:t>
      </w:r>
    </w:p>
    <w:p w:rsidR="008C7019" w:rsidRPr="000004AD" w:rsidRDefault="007E11FF" w:rsidP="00F7359F">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obveza iz radnog odnosa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A8307A">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7E11FF" w:rsidRDefault="003F5FBA">
      <w:pPr>
        <w:pStyle w:val="Normal1"/>
        <w:jc w:val="both"/>
        <w:rPr>
          <w:rFonts w:ascii="Arial" w:eastAsia="Comic Sans MS" w:hAnsi="Arial" w:cs="Arial"/>
          <w:sz w:val="22"/>
          <w:szCs w:val="22"/>
        </w:rPr>
      </w:pPr>
      <w:r w:rsidRPr="009434B5">
        <w:rPr>
          <w:rFonts w:ascii="Arial" w:eastAsia="Comic Sans MS" w:hAnsi="Arial" w:cs="Arial"/>
          <w:sz w:val="22"/>
          <w:szCs w:val="22"/>
        </w:rPr>
        <w:t xml:space="preserve">- sklapa pravne poslove o stjecanju, opterećivanju ili otuđivanju nekretnina i pokretne </w:t>
      </w:r>
    </w:p>
    <w:p w:rsidR="007E11FF" w:rsidRDefault="007E11FF">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9434B5">
        <w:rPr>
          <w:rFonts w:ascii="Arial" w:eastAsia="Comic Sans MS" w:hAnsi="Arial" w:cs="Arial"/>
          <w:sz w:val="22"/>
          <w:szCs w:val="22"/>
        </w:rPr>
        <w:t xml:space="preserve">imovine te o investicijskim radovima do </w:t>
      </w:r>
      <w:r w:rsidR="00133765" w:rsidRPr="009434B5">
        <w:rPr>
          <w:rFonts w:ascii="Arial" w:eastAsia="Comic Sans MS" w:hAnsi="Arial" w:cs="Arial"/>
          <w:sz w:val="22"/>
          <w:szCs w:val="22"/>
        </w:rPr>
        <w:t xml:space="preserve">70.000,00 </w:t>
      </w:r>
      <w:r w:rsidR="003F5FBA" w:rsidRPr="009434B5">
        <w:rPr>
          <w:rFonts w:ascii="Arial" w:eastAsia="Comic Sans MS" w:hAnsi="Arial" w:cs="Arial"/>
          <w:sz w:val="22"/>
          <w:szCs w:val="22"/>
        </w:rPr>
        <w:t xml:space="preserve">kuna samostalno, a preko </w:t>
      </w:r>
    </w:p>
    <w:p w:rsidR="007E11FF" w:rsidRDefault="007E11FF">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133765" w:rsidRPr="009434B5">
        <w:rPr>
          <w:rFonts w:ascii="Arial" w:eastAsia="Comic Sans MS" w:hAnsi="Arial" w:cs="Arial"/>
          <w:sz w:val="22"/>
          <w:szCs w:val="22"/>
        </w:rPr>
        <w:t xml:space="preserve">70.000,00 </w:t>
      </w:r>
      <w:r w:rsidR="003F5FBA" w:rsidRPr="009434B5">
        <w:rPr>
          <w:rFonts w:ascii="Arial" w:eastAsia="Comic Sans MS" w:hAnsi="Arial" w:cs="Arial"/>
          <w:sz w:val="22"/>
          <w:szCs w:val="22"/>
        </w:rPr>
        <w:t xml:space="preserve"> kuna prema prethodnoj odluci </w:t>
      </w:r>
      <w:r w:rsidR="006E6B30" w:rsidRPr="009434B5">
        <w:rPr>
          <w:rFonts w:ascii="Arial" w:eastAsia="Comic Sans MS" w:hAnsi="Arial" w:cs="Arial"/>
          <w:sz w:val="22"/>
          <w:szCs w:val="22"/>
        </w:rPr>
        <w:t>Š</w:t>
      </w:r>
      <w:r w:rsidR="003F5FBA" w:rsidRPr="009434B5">
        <w:rPr>
          <w:rFonts w:ascii="Arial" w:eastAsia="Comic Sans MS" w:hAnsi="Arial" w:cs="Arial"/>
          <w:sz w:val="22"/>
          <w:szCs w:val="22"/>
        </w:rPr>
        <w:t xml:space="preserve">kolskog odbora, odnosno suglasnosti </w:t>
      </w:r>
    </w:p>
    <w:p w:rsidR="008C7019" w:rsidRPr="009434B5" w:rsidRDefault="007E11FF">
      <w:pPr>
        <w:pStyle w:val="Normal1"/>
        <w:jc w:val="both"/>
        <w:rPr>
          <w:rFonts w:ascii="Arial" w:hAnsi="Arial" w:cs="Arial"/>
          <w:sz w:val="22"/>
          <w:szCs w:val="22"/>
        </w:rPr>
      </w:pPr>
      <w:r>
        <w:rPr>
          <w:rFonts w:ascii="Arial" w:eastAsia="Comic Sans MS" w:hAnsi="Arial" w:cs="Arial"/>
          <w:sz w:val="22"/>
          <w:szCs w:val="22"/>
        </w:rPr>
        <w:t xml:space="preserve">  </w:t>
      </w:r>
      <w:r w:rsidR="003F5FBA" w:rsidRPr="009434B5">
        <w:rPr>
          <w:rFonts w:ascii="Arial" w:eastAsia="Comic Sans MS" w:hAnsi="Arial" w:cs="Arial"/>
          <w:sz w:val="22"/>
          <w:szCs w:val="22"/>
        </w:rPr>
        <w:t>osnivača</w:t>
      </w:r>
      <w:r w:rsidR="00297E20" w:rsidRPr="009434B5">
        <w:rPr>
          <w:rFonts w:ascii="Arial" w:eastAsia="Comic Sans MS" w:hAnsi="Arial" w:cs="Arial"/>
          <w:sz w:val="22"/>
          <w:szCs w:val="22"/>
        </w:rPr>
        <w:t>,</w:t>
      </w:r>
    </w:p>
    <w:p w:rsidR="007E11FF" w:rsidRDefault="003F5FBA" w:rsidP="00F7359F">
      <w:pPr>
        <w:pStyle w:val="Normal1"/>
        <w:rPr>
          <w:rFonts w:ascii="Arial" w:eastAsia="Comic Sans MS" w:hAnsi="Arial" w:cs="Arial"/>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 xml:space="preserve">školovanja, odnosno ispisu učenika koji je navršio </w:t>
      </w:r>
    </w:p>
    <w:p w:rsidR="008C7019" w:rsidRPr="006967C4" w:rsidRDefault="007E11FF" w:rsidP="00F7359F">
      <w:pPr>
        <w:pStyle w:val="Normal1"/>
        <w:rPr>
          <w:rFonts w:ascii="Arial" w:eastAsia="Comic Sans MS" w:hAnsi="Arial" w:cs="Arial"/>
          <w:color w:val="92D050"/>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15 godina života</w:t>
      </w:r>
      <w:r w:rsidR="00297E20">
        <w:rPr>
          <w:rFonts w:ascii="Arial" w:eastAsia="Comic Sans MS" w:hAnsi="Arial" w:cs="Arial"/>
          <w:sz w:val="22"/>
          <w:szCs w:val="22"/>
        </w:rPr>
        <w:t>,</w:t>
      </w:r>
    </w:p>
    <w:p w:rsidR="007E11FF" w:rsidRDefault="003241B0" w:rsidP="00F7359F">
      <w:pPr>
        <w:pStyle w:val="Normal1"/>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izvješćuje kolegijalna tijela o nalazima i odlukama tijela upravnog i stručnog </w:t>
      </w:r>
    </w:p>
    <w:p w:rsidR="008C7019" w:rsidRPr="000004AD" w:rsidRDefault="007E11FF" w:rsidP="00F7359F">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nadzora</w:t>
      </w:r>
      <w:r w:rsidR="0045555E">
        <w:rPr>
          <w:rFonts w:ascii="Arial" w:eastAsia="Comic Sans MS" w:hAnsi="Arial" w:cs="Arial"/>
          <w:sz w:val="22"/>
          <w:szCs w:val="22"/>
        </w:rPr>
        <w:t>,</w:t>
      </w:r>
    </w:p>
    <w:p w:rsidR="00085B08" w:rsidRDefault="003F5FBA" w:rsidP="00F7359F">
      <w:pPr>
        <w:pStyle w:val="Normal1"/>
        <w:rPr>
          <w:rFonts w:ascii="Arial" w:eastAsia="Comic Sans MS"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085B08">
        <w:rPr>
          <w:rFonts w:ascii="Arial" w:eastAsia="Comic Sans MS" w:hAnsi="Arial" w:cs="Arial"/>
          <w:sz w:val="22"/>
          <w:szCs w:val="22"/>
        </w:rPr>
        <w:t xml:space="preserve"> </w:t>
      </w:r>
      <w:r w:rsidRPr="000004AD">
        <w:rPr>
          <w:rFonts w:ascii="Arial" w:eastAsia="Comic Sans MS" w:hAnsi="Arial" w:cs="Arial"/>
          <w:sz w:val="22"/>
          <w:szCs w:val="22"/>
        </w:rPr>
        <w:t xml:space="preserve">i </w:t>
      </w:r>
    </w:p>
    <w:p w:rsidR="008C7019" w:rsidRPr="000004AD" w:rsidRDefault="00085B08" w:rsidP="00F7359F">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stručnih suradnika te osigurava njihovo stručno osposobljavanje i usavršavanje </w:t>
      </w:r>
    </w:p>
    <w:p w:rsidR="00085B08" w:rsidRDefault="003F5FBA" w:rsidP="00F7359F">
      <w:pPr>
        <w:pStyle w:val="Normal1"/>
        <w:rPr>
          <w:rFonts w:ascii="Arial" w:eastAsia="Comic Sans MS"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w:t>
      </w:r>
    </w:p>
    <w:p w:rsidR="00085B08" w:rsidRDefault="00085B08" w:rsidP="00F7359F">
      <w:pPr>
        <w:pStyle w:val="Normal1"/>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drugim općim aktima Škole te poslove za koje izrijekom zakonom, provedbenim </w:t>
      </w:r>
    </w:p>
    <w:p w:rsidR="008C7019" w:rsidRPr="000004AD" w:rsidRDefault="00085B08" w:rsidP="00F7359F">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130B9E"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3. završetkom školske godine (31.kolovoza) u kojoj je navršio 65 godina života i </w:t>
      </w:r>
    </w:p>
    <w:p w:rsidR="008C7019" w:rsidRPr="000004AD" w:rsidRDefault="00130B9E">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130B9E"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130B9E">
        <w:rPr>
          <w:rFonts w:ascii="Arial" w:eastAsia="Comic Sans MS" w:hAnsi="Arial" w:cs="Arial"/>
          <w:sz w:val="22"/>
          <w:szCs w:val="22"/>
        </w:rPr>
        <w:t xml:space="preserve"> </w:t>
      </w:r>
    </w:p>
    <w:p w:rsidR="00795224" w:rsidRDefault="00130B9E">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F7359F" w:rsidRDefault="00F7359F">
      <w:pPr>
        <w:pStyle w:val="Normal1"/>
        <w:jc w:val="both"/>
        <w:rPr>
          <w:rFonts w:ascii="Arial" w:hAnsi="Arial" w:cs="Arial"/>
          <w:sz w:val="22"/>
          <w:szCs w:val="22"/>
        </w:rPr>
      </w:pPr>
    </w:p>
    <w:p w:rsidR="00F7359F" w:rsidRDefault="00F7359F">
      <w:pPr>
        <w:pStyle w:val="Normal1"/>
        <w:jc w:val="both"/>
        <w:rPr>
          <w:rFonts w:ascii="Arial" w:hAnsi="Arial" w:cs="Arial"/>
          <w:sz w:val="22"/>
          <w:szCs w:val="22"/>
        </w:rPr>
      </w:pPr>
    </w:p>
    <w:p w:rsidR="00F7359F" w:rsidRDefault="00F7359F">
      <w:pPr>
        <w:pStyle w:val="Normal1"/>
        <w:jc w:val="both"/>
        <w:rPr>
          <w:rFonts w:ascii="Arial" w:hAnsi="Arial" w:cs="Arial"/>
          <w:sz w:val="22"/>
          <w:szCs w:val="22"/>
        </w:rPr>
      </w:pPr>
    </w:p>
    <w:p w:rsidR="00130B9E" w:rsidRDefault="00130B9E">
      <w:pPr>
        <w:pStyle w:val="Normal1"/>
        <w:jc w:val="both"/>
        <w:rPr>
          <w:rFonts w:ascii="Arial" w:hAnsi="Arial" w:cs="Arial"/>
          <w:sz w:val="22"/>
          <w:szCs w:val="22"/>
        </w:rPr>
      </w:pPr>
    </w:p>
    <w:p w:rsidR="00F7359F" w:rsidRDefault="00F7359F">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130B9E" w:rsidRDefault="003F5FBA" w:rsidP="00130B9E">
      <w:pPr>
        <w:pStyle w:val="Normal1"/>
        <w:rPr>
          <w:rFonts w:ascii="Arial" w:eastAsia="Comic Sans MS" w:hAnsi="Arial" w:cs="Arial"/>
          <w:sz w:val="22"/>
          <w:szCs w:val="22"/>
        </w:rPr>
      </w:pPr>
      <w:r w:rsidRPr="000004AD">
        <w:rPr>
          <w:rFonts w:ascii="Arial" w:eastAsia="Comic Sans MS" w:hAnsi="Arial" w:cs="Arial"/>
          <w:sz w:val="22"/>
          <w:szCs w:val="22"/>
        </w:rPr>
        <w:t xml:space="preserve">2. ako nastanu takvi razlozi koji po posebnim propisima ili propisima kojima se </w:t>
      </w:r>
    </w:p>
    <w:p w:rsidR="008C7019" w:rsidRPr="000004AD" w:rsidRDefault="00130B9E" w:rsidP="00130B9E">
      <w:pPr>
        <w:pStyle w:val="Normal1"/>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uređuju radni odnosi dovode do prestanka ugovora o radu,</w:t>
      </w:r>
    </w:p>
    <w:p w:rsidR="00130B9E" w:rsidRDefault="003F5FBA" w:rsidP="00130B9E">
      <w:pPr>
        <w:pStyle w:val="Normal1"/>
        <w:rPr>
          <w:rFonts w:ascii="Arial" w:eastAsia="Comic Sans MS" w:hAnsi="Arial" w:cs="Arial"/>
          <w:sz w:val="22"/>
          <w:szCs w:val="22"/>
        </w:rPr>
      </w:pPr>
      <w:r w:rsidRPr="000004AD">
        <w:rPr>
          <w:rFonts w:ascii="Arial" w:eastAsia="Comic Sans MS" w:hAnsi="Arial" w:cs="Arial"/>
          <w:sz w:val="22"/>
          <w:szCs w:val="22"/>
        </w:rPr>
        <w:t xml:space="preserve">3. ako ravnatelj ne postupa po propisima ili općim aktima Škole, ili neosnovano ne </w:t>
      </w:r>
    </w:p>
    <w:p w:rsidR="008C7019" w:rsidRPr="000004AD" w:rsidRDefault="00130B9E">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izvršava odluke Školskog odbora ili postupa protivno njima,</w:t>
      </w:r>
    </w:p>
    <w:p w:rsidR="00130B9E"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 xml:space="preserve">koli veću štetu </w:t>
      </w:r>
    </w:p>
    <w:p w:rsidR="00130B9E" w:rsidRDefault="00130B9E">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ili ako zanemaruje ili nesavjesno obavlja svoje dužnosti tako da su nastale ili mogu </w:t>
      </w:r>
    </w:p>
    <w:p w:rsidR="008C7019" w:rsidRPr="000004AD" w:rsidRDefault="00130B9E">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razrješenja ravnatelja Školski odbor imenovat će vršitelja dužnosti ravnatelja iz redova učiteljai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Default="001E632B">
      <w:pPr>
        <w:pStyle w:val="Normal1"/>
        <w:jc w:val="both"/>
        <w:rPr>
          <w:rFonts w:ascii="Arial" w:hAnsi="Arial" w:cs="Arial"/>
          <w:sz w:val="22"/>
          <w:szCs w:val="22"/>
        </w:rPr>
      </w:pPr>
    </w:p>
    <w:p w:rsidR="00130B9E" w:rsidRPr="000004AD" w:rsidRDefault="00130B9E">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Pr="000004AD" w:rsidRDefault="005A24DC">
      <w:pPr>
        <w:pStyle w:val="Normal1"/>
        <w:jc w:val="both"/>
        <w:rPr>
          <w:rFonts w:ascii="Arial" w:eastAsia="Comic Sans MS" w:hAnsi="Arial" w:cs="Arial"/>
          <w:b/>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133765">
        <w:rPr>
          <w:rFonts w:ascii="Arial" w:eastAsia="Comic Sans MS" w:hAnsi="Arial" w:cs="Arial"/>
          <w:i/>
          <w:color w:val="00B0F0"/>
          <w:sz w:val="22"/>
          <w:szCs w:val="22"/>
        </w:rPr>
        <w:t>.</w:t>
      </w:r>
    </w:p>
    <w:p w:rsidR="006C2C98" w:rsidRDefault="006C2C98">
      <w:pPr>
        <w:pStyle w:val="Normal1"/>
        <w:jc w:val="both"/>
        <w:rPr>
          <w:rFonts w:ascii="Arial" w:eastAsia="Comic Sans MS" w:hAnsi="Arial" w:cs="Arial"/>
          <w:b/>
          <w:sz w:val="22"/>
          <w:szCs w:val="22"/>
        </w:rPr>
      </w:pPr>
    </w:p>
    <w:p w:rsidR="006C2C98" w:rsidRDefault="006C2C98">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Default="00674D44">
      <w:pPr>
        <w:pStyle w:val="Normal1"/>
        <w:jc w:val="center"/>
        <w:rPr>
          <w:rFonts w:ascii="Arial" w:eastAsia="Comic Sans MS" w:hAnsi="Arial" w:cs="Arial"/>
          <w:b/>
          <w:sz w:val="22"/>
          <w:szCs w:val="22"/>
        </w:rPr>
      </w:pPr>
    </w:p>
    <w:p w:rsidR="00130B9E" w:rsidRPr="000004AD" w:rsidRDefault="00130B9E">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F7359F">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8C27BC">
        <w:rPr>
          <w:rFonts w:ascii="Arial" w:eastAsia="Comic Sans MS" w:hAnsi="Arial" w:cs="Arial"/>
          <w:sz w:val="22"/>
          <w:szCs w:val="22"/>
        </w:rPr>
        <w:t xml:space="preserve"> </w:t>
      </w:r>
      <w:r w:rsidRPr="000004AD">
        <w:rPr>
          <w:rFonts w:ascii="Arial" w:eastAsia="Comic Sans MS" w:hAnsi="Arial" w:cs="Arial"/>
          <w:sz w:val="22"/>
          <w:szCs w:val="22"/>
        </w:rPr>
        <w:t xml:space="preserve">vijeće čine svi učitelji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Učiteljskovijeće:</w:t>
      </w:r>
    </w:p>
    <w:p w:rsidR="00130B9E" w:rsidRDefault="00A44B6E">
      <w:pPr>
        <w:pStyle w:val="Normal1"/>
        <w:jc w:val="both"/>
        <w:rPr>
          <w:rFonts w:ascii="Arial" w:eastAsia="Comic Sans MS" w:hAnsi="Arial" w:cs="Arial"/>
          <w:sz w:val="22"/>
          <w:szCs w:val="22"/>
        </w:rPr>
      </w:pPr>
      <w:r>
        <w:rPr>
          <w:rFonts w:ascii="Arial" w:eastAsia="Comic Sans MS" w:hAnsi="Arial" w:cs="Arial"/>
          <w:sz w:val="22"/>
          <w:szCs w:val="22"/>
        </w:rPr>
        <w:t xml:space="preserve">- obavlja poslove u svezi s neposrednim odgojno obrazovnim radom i ostalim </w:t>
      </w:r>
    </w:p>
    <w:p w:rsidR="00A44B6E" w:rsidRPr="000004AD" w:rsidRDefault="00130B9E">
      <w:pPr>
        <w:pStyle w:val="Normal1"/>
        <w:jc w:val="both"/>
        <w:rPr>
          <w:rFonts w:ascii="Arial" w:hAnsi="Arial" w:cs="Arial"/>
          <w:sz w:val="22"/>
          <w:szCs w:val="22"/>
        </w:rPr>
      </w:pPr>
      <w:r>
        <w:rPr>
          <w:rFonts w:ascii="Arial" w:eastAsia="Comic Sans MS" w:hAnsi="Arial" w:cs="Arial"/>
          <w:sz w:val="22"/>
          <w:szCs w:val="22"/>
        </w:rPr>
        <w:t xml:space="preserve">  </w:t>
      </w:r>
      <w:r w:rsidR="00A44B6E">
        <w:rPr>
          <w:rFonts w:ascii="Arial" w:eastAsia="Comic Sans MS" w:hAnsi="Arial" w:cs="Arial"/>
          <w:sz w:val="22"/>
          <w:szCs w:val="22"/>
        </w:rPr>
        <w:t xml:space="preserve">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p>
    <w:p w:rsidR="00130B9E" w:rsidRDefault="00922DA9"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 xml:space="preserve">za preispitivanje ocjene iz pojedinog nastavnog </w:t>
      </w:r>
    </w:p>
    <w:p w:rsidR="00FA5651" w:rsidRDefault="00130B9E"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predmeta i ocjeni iz vladanja</w:t>
      </w:r>
      <w:r w:rsidR="008B37A0">
        <w:rPr>
          <w:rFonts w:ascii="Arial" w:eastAsia="Comic Sans MS" w:hAnsi="Arial" w:cs="Arial"/>
          <w:sz w:val="22"/>
          <w:szCs w:val="22"/>
        </w:rPr>
        <w:t>,</w:t>
      </w:r>
    </w:p>
    <w:p w:rsidR="00130B9E" w:rsidRDefault="00130B9E"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 </w:t>
      </w:r>
      <w:r w:rsidR="00FA5651">
        <w:rPr>
          <w:rFonts w:ascii="Arial" w:eastAsia="Comic Sans MS" w:hAnsi="Arial" w:cs="Arial"/>
          <w:sz w:val="22"/>
          <w:szCs w:val="22"/>
        </w:rPr>
        <w:t xml:space="preserve">imenuje povjerenstvo za  polaganje ispita u postupku preispitivanja ocjene iz </w:t>
      </w:r>
    </w:p>
    <w:p w:rsidR="00FA5651" w:rsidRDefault="00130B9E"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nastavnog predmeta</w:t>
      </w:r>
      <w:r w:rsidR="008B37A0">
        <w:rPr>
          <w:rFonts w:ascii="Arial" w:eastAsia="Comic Sans MS" w:hAnsi="Arial" w:cs="Arial"/>
          <w:sz w:val="22"/>
          <w:szCs w:val="22"/>
        </w:rPr>
        <w:t>,</w:t>
      </w:r>
    </w:p>
    <w:p w:rsidR="00130B9E" w:rsidRDefault="00FA5651"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w:t>
      </w:r>
    </w:p>
    <w:p w:rsidR="00FA5651" w:rsidRDefault="00130B9E"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ocjene nedovoljan na kraju nastavne godine</w:t>
      </w:r>
      <w:r w:rsidR="008B37A0">
        <w:rPr>
          <w:rFonts w:ascii="Arial" w:eastAsia="Comic Sans MS" w:hAnsi="Arial" w:cs="Arial"/>
          <w:sz w:val="22"/>
          <w:szCs w:val="22"/>
        </w:rPr>
        <w:t>,</w:t>
      </w:r>
    </w:p>
    <w:p w:rsidR="00130B9E"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w:t>
      </w:r>
    </w:p>
    <w:p w:rsidR="00FA5651" w:rsidRDefault="00130B9E">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oglasnoj ploči Škole</w:t>
      </w:r>
      <w:r w:rsidR="008B37A0">
        <w:rPr>
          <w:rFonts w:ascii="Arial" w:eastAsia="Comic Sans MS" w:hAnsi="Arial" w:cs="Arial"/>
          <w:sz w:val="22"/>
          <w:szCs w:val="22"/>
        </w:rPr>
        <w:t>,</w:t>
      </w:r>
    </w:p>
    <w:p w:rsidR="00130B9E" w:rsidRDefault="00FA5651"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130B9E">
        <w:rPr>
          <w:rFonts w:ascii="Arial" w:eastAsia="Comic Sans MS" w:hAnsi="Arial" w:cs="Arial"/>
          <w:sz w:val="22"/>
          <w:szCs w:val="22"/>
        </w:rPr>
        <w:t xml:space="preserve"> </w:t>
      </w:r>
      <w:r>
        <w:rPr>
          <w:rFonts w:ascii="Arial" w:eastAsia="Comic Sans MS" w:hAnsi="Arial" w:cs="Arial"/>
          <w:sz w:val="22"/>
          <w:szCs w:val="22"/>
        </w:rPr>
        <w:t xml:space="preserve">- </w:t>
      </w:r>
      <w:r w:rsidR="00A8462F">
        <w:rPr>
          <w:rFonts w:ascii="Arial" w:eastAsia="Comic Sans MS" w:hAnsi="Arial" w:cs="Arial"/>
          <w:sz w:val="22"/>
          <w:szCs w:val="22"/>
        </w:rPr>
        <w:t>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w:t>
      </w:r>
    </w:p>
    <w:p w:rsidR="008C7019" w:rsidRPr="000004AD" w:rsidRDefault="00130B9E" w:rsidP="00130B9E">
      <w:pPr>
        <w:pStyle w:val="Normal1"/>
        <w:ind w:hanging="359"/>
        <w:rPr>
          <w:rFonts w:ascii="Arial" w:hAnsi="Arial" w:cs="Arial"/>
          <w:sz w:val="22"/>
          <w:szCs w:val="22"/>
        </w:rPr>
      </w:pPr>
      <w:r>
        <w:rPr>
          <w:rFonts w:ascii="Arial" w:eastAsia="Comic Sans MS" w:hAnsi="Arial" w:cs="Arial"/>
          <w:sz w:val="22"/>
          <w:szCs w:val="22"/>
        </w:rPr>
        <w:t xml:space="preserve">        </w:t>
      </w:r>
      <w:r w:rsidR="00A8462F">
        <w:rPr>
          <w:rFonts w:ascii="Arial" w:eastAsia="Comic Sans MS" w:hAnsi="Arial" w:cs="Arial"/>
          <w:sz w:val="22"/>
          <w:szCs w:val="22"/>
        </w:rPr>
        <w:t xml:space="preserve">odboru </w:t>
      </w:r>
    </w:p>
    <w:p w:rsidR="008C7019" w:rsidRPr="000004AD" w:rsidRDefault="003F5FBA" w:rsidP="00130B9E">
      <w:pPr>
        <w:pStyle w:val="Normal1"/>
        <w:ind w:hanging="359"/>
        <w:rPr>
          <w:rFonts w:ascii="Arial" w:hAnsi="Arial" w:cs="Arial"/>
          <w:sz w:val="22"/>
          <w:szCs w:val="22"/>
        </w:rPr>
      </w:pPr>
      <w:r w:rsidRPr="000004AD">
        <w:rPr>
          <w:rFonts w:ascii="Arial" w:eastAsia="Comic Sans MS" w:hAnsi="Arial" w:cs="Arial"/>
          <w:sz w:val="22"/>
          <w:szCs w:val="22"/>
        </w:rPr>
        <w:lastRenderedPageBreak/>
        <w:tab/>
        <w:t>- skrbi o primjeni suvremenih oblika i metoda nastavnog rada s učenicima,</w:t>
      </w:r>
    </w:p>
    <w:p w:rsidR="008C7019" w:rsidRPr="000004AD" w:rsidRDefault="003F5FBA" w:rsidP="00130B9E">
      <w:pPr>
        <w:pStyle w:val="Normal1"/>
        <w:ind w:hanging="359"/>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p>
    <w:p w:rsidR="00130B9E" w:rsidRDefault="003F5FBA" w:rsidP="00130B9E">
      <w:pPr>
        <w:pStyle w:val="Normal1"/>
        <w:ind w:hanging="359"/>
        <w:rPr>
          <w:rFonts w:ascii="Arial" w:eastAsia="Comic Sans MS" w:hAnsi="Arial" w:cs="Arial"/>
          <w:sz w:val="22"/>
          <w:szCs w:val="22"/>
        </w:rPr>
      </w:pPr>
      <w:r w:rsidRPr="000004AD">
        <w:rPr>
          <w:rFonts w:ascii="Arial" w:eastAsia="Comic Sans MS" w:hAnsi="Arial" w:cs="Arial"/>
          <w:sz w:val="22"/>
          <w:szCs w:val="22"/>
        </w:rPr>
        <w:tab/>
        <w:t xml:space="preserve">- na prijedlog liječnika primarne zdravstvene zaštite donosi odluku o oslobađanju od </w:t>
      </w:r>
    </w:p>
    <w:p w:rsidR="00130B9E" w:rsidRDefault="00130B9E"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pohađanja određenog nastavnog predmeta ili određene aktivnosti ako bi to </w:t>
      </w:r>
    </w:p>
    <w:p w:rsidR="008C7019" w:rsidRPr="000004AD" w:rsidRDefault="00130B9E" w:rsidP="00130B9E">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sudjelovanje štetilo zdravlju učenika</w:t>
      </w:r>
      <w:r w:rsidR="008B37A0">
        <w:rPr>
          <w:rFonts w:ascii="Arial" w:eastAsia="Comic Sans MS" w:hAnsi="Arial" w:cs="Arial"/>
          <w:sz w:val="22"/>
          <w:szCs w:val="22"/>
        </w:rPr>
        <w:t>,</w:t>
      </w:r>
    </w:p>
    <w:p w:rsidR="00130B9E" w:rsidRDefault="00DE1B2E" w:rsidP="00130B9E">
      <w:pPr>
        <w:pStyle w:val="Normal1"/>
        <w:ind w:hanging="359"/>
        <w:rPr>
          <w:rFonts w:ascii="Arial" w:eastAsia="Comic Sans MS" w:hAnsi="Arial" w:cs="Arial"/>
          <w:sz w:val="22"/>
          <w:szCs w:val="22"/>
        </w:rPr>
      </w:pPr>
      <w:r w:rsidRPr="000004AD">
        <w:rPr>
          <w:rFonts w:ascii="Arial" w:eastAsia="Comic Sans MS" w:hAnsi="Arial" w:cs="Arial"/>
          <w:sz w:val="22"/>
          <w:szCs w:val="22"/>
        </w:rPr>
        <w:tab/>
        <w:t>- raspravlja o prijedlogu Etičkog kodek</w:t>
      </w:r>
      <w:r w:rsidR="00130B9E">
        <w:rPr>
          <w:rFonts w:ascii="Arial" w:eastAsia="Comic Sans MS" w:hAnsi="Arial" w:cs="Arial"/>
          <w:sz w:val="22"/>
          <w:szCs w:val="22"/>
        </w:rPr>
        <w:t>sa neposrednih nositelja odgojno</w:t>
      </w:r>
      <w:r w:rsidRPr="000004AD">
        <w:rPr>
          <w:rFonts w:ascii="Arial" w:eastAsia="Comic Sans MS" w:hAnsi="Arial" w:cs="Arial"/>
          <w:sz w:val="22"/>
          <w:szCs w:val="22"/>
        </w:rPr>
        <w:t xml:space="preserve">–obrazovne </w:t>
      </w:r>
    </w:p>
    <w:p w:rsidR="00DE1B2E" w:rsidRPr="000004AD" w:rsidRDefault="00130B9E" w:rsidP="00130B9E">
      <w:pPr>
        <w:pStyle w:val="Normal1"/>
        <w:ind w:hanging="359"/>
        <w:rPr>
          <w:rFonts w:ascii="Arial" w:hAnsi="Arial" w:cs="Arial"/>
          <w:b/>
          <w:sz w:val="22"/>
          <w:szCs w:val="22"/>
        </w:rPr>
      </w:pPr>
      <w:r>
        <w:rPr>
          <w:rFonts w:ascii="Arial" w:eastAsia="Comic Sans MS" w:hAnsi="Arial" w:cs="Arial"/>
          <w:sz w:val="22"/>
          <w:szCs w:val="22"/>
        </w:rPr>
        <w:t xml:space="preserve">       </w:t>
      </w:r>
      <w:r w:rsidR="00DE1B2E" w:rsidRPr="000004AD">
        <w:rPr>
          <w:rFonts w:ascii="Arial" w:eastAsia="Comic Sans MS" w:hAnsi="Arial" w:cs="Arial"/>
          <w:sz w:val="22"/>
          <w:szCs w:val="22"/>
        </w:rPr>
        <w:t>djelatnosti i Kućnog reda</w:t>
      </w:r>
      <w:r w:rsidR="008B37A0">
        <w:rPr>
          <w:rFonts w:ascii="Arial" w:eastAsia="Comic Sans MS" w:hAnsi="Arial" w:cs="Arial"/>
          <w:sz w:val="22"/>
          <w:szCs w:val="22"/>
        </w:rPr>
        <w:t>,</w:t>
      </w:r>
    </w:p>
    <w:p w:rsidR="008C7019" w:rsidRPr="000004AD" w:rsidRDefault="003F5FBA" w:rsidP="00130B9E">
      <w:pPr>
        <w:pStyle w:val="Normal1"/>
        <w:ind w:hanging="359"/>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130B9E" w:rsidRDefault="003F5FBA" w:rsidP="00130B9E">
      <w:pPr>
        <w:pStyle w:val="Normal1"/>
        <w:ind w:hanging="359"/>
        <w:rPr>
          <w:rFonts w:ascii="Arial" w:eastAsia="Comic Sans MS" w:hAnsi="Arial" w:cs="Arial"/>
          <w:sz w:val="22"/>
          <w:szCs w:val="22"/>
        </w:rPr>
      </w:pPr>
      <w:r w:rsidRPr="000004AD">
        <w:rPr>
          <w:rFonts w:ascii="Arial" w:eastAsia="Comic Sans MS" w:hAnsi="Arial" w:cs="Arial"/>
          <w:sz w:val="22"/>
          <w:szCs w:val="22"/>
        </w:rPr>
        <w:tab/>
        <w:t>-</w:t>
      </w:r>
      <w:r w:rsidR="00130B9E">
        <w:rPr>
          <w:rFonts w:ascii="Arial" w:eastAsia="Comic Sans MS" w:hAnsi="Arial" w:cs="Arial"/>
          <w:sz w:val="22"/>
          <w:szCs w:val="22"/>
        </w:rPr>
        <w:t xml:space="preserve"> </w:t>
      </w:r>
      <w:r w:rsidRPr="000004AD">
        <w:rPr>
          <w:rFonts w:ascii="Arial" w:eastAsia="Comic Sans MS" w:hAnsi="Arial" w:cs="Arial"/>
          <w:sz w:val="22"/>
          <w:szCs w:val="22"/>
        </w:rPr>
        <w:t xml:space="preserve">daje prijedloge Školskom odboru i ravnatelju za unapređivanje organizacije rada i </w:t>
      </w:r>
    </w:p>
    <w:p w:rsidR="008C7019" w:rsidRPr="000004AD" w:rsidRDefault="00130B9E" w:rsidP="00130B9E">
      <w:pPr>
        <w:pStyle w:val="Normal1"/>
        <w:ind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djelatnosti Škole te uvjetima za odvijanje odgojno obrazovnog rada</w:t>
      </w:r>
      <w:r w:rsidR="008B37A0">
        <w:rPr>
          <w:rFonts w:ascii="Arial" w:eastAsia="Comic Sans MS" w:hAnsi="Arial" w:cs="Arial"/>
          <w:sz w:val="22"/>
          <w:szCs w:val="22"/>
        </w:rPr>
        <w:t>,</w:t>
      </w:r>
    </w:p>
    <w:p w:rsidR="008C7019" w:rsidRPr="000004AD" w:rsidRDefault="003F5FBA" w:rsidP="00130B9E">
      <w:pPr>
        <w:pStyle w:val="Normal1"/>
        <w:ind w:hanging="359"/>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EC1607" w:rsidP="00D964B8">
      <w:pPr>
        <w:pStyle w:val="Normal1"/>
        <w:ind w:hanging="359"/>
        <w:jc w:val="both"/>
        <w:rPr>
          <w:rFonts w:ascii="Arial" w:eastAsia="Comic Sans MS" w:hAnsi="Arial" w:cs="Arial"/>
          <w:sz w:val="22"/>
          <w:szCs w:val="22"/>
        </w:rPr>
      </w:pPr>
    </w:p>
    <w:p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 xml:space="preserve">Sjednice Učiteljskogvijeća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D743F5" w:rsidRDefault="00D743F5" w:rsidP="00D743F5">
      <w:pPr>
        <w:pStyle w:val="Normal1"/>
        <w:ind w:left="720" w:hanging="359"/>
        <w:rPr>
          <w:rFonts w:ascii="Arial" w:eastAsia="Comic Sans MS" w:hAnsi="Arial" w:cs="Arial"/>
          <w:sz w:val="22"/>
          <w:szCs w:val="22"/>
        </w:rPr>
      </w:pPr>
      <w:r>
        <w:rPr>
          <w:rFonts w:ascii="Arial" w:eastAsia="Comic Sans MS" w:hAnsi="Arial" w:cs="Arial"/>
          <w:sz w:val="22"/>
          <w:szCs w:val="22"/>
        </w:rPr>
        <w:t xml:space="preserve">- u </w:t>
      </w:r>
      <w:r w:rsidR="0015579E">
        <w:rPr>
          <w:rFonts w:ascii="Arial" w:eastAsia="Comic Sans MS" w:hAnsi="Arial" w:cs="Arial"/>
          <w:sz w:val="22"/>
          <w:szCs w:val="22"/>
        </w:rPr>
        <w:t xml:space="preserve">slučaju izbivanja ili spriječenosti učitelja određenog nastavnog predmeta ili </w:t>
      </w:r>
    </w:p>
    <w:p w:rsidR="00D743F5" w:rsidRDefault="00D743F5" w:rsidP="00D743F5">
      <w:pPr>
        <w:pStyle w:val="Normal1"/>
        <w:ind w:left="720" w:hanging="359"/>
        <w:rPr>
          <w:rFonts w:ascii="Arial" w:eastAsia="Comic Sans MS" w:hAnsi="Arial" w:cs="Arial"/>
          <w:sz w:val="22"/>
          <w:szCs w:val="22"/>
        </w:rPr>
      </w:pPr>
      <w:r>
        <w:rPr>
          <w:rFonts w:ascii="Arial" w:eastAsia="Comic Sans MS" w:hAnsi="Arial" w:cs="Arial"/>
          <w:sz w:val="22"/>
          <w:szCs w:val="22"/>
        </w:rPr>
        <w:t xml:space="preserve">  </w:t>
      </w:r>
      <w:r w:rsidR="0015579E">
        <w:rPr>
          <w:rFonts w:ascii="Arial" w:eastAsia="Comic Sans MS" w:hAnsi="Arial" w:cs="Arial"/>
          <w:sz w:val="22"/>
          <w:szCs w:val="22"/>
        </w:rPr>
        <w:t>razrednika utvrđuje ocjenu iz nastavnog predmeta na prijedlog učitelja</w:t>
      </w:r>
      <w:r w:rsidR="00D80F04">
        <w:rPr>
          <w:rFonts w:ascii="Arial" w:eastAsia="Comic Sans MS" w:hAnsi="Arial" w:cs="Arial"/>
          <w:sz w:val="22"/>
          <w:szCs w:val="22"/>
        </w:rPr>
        <w:t xml:space="preserve"> </w:t>
      </w:r>
      <w:r w:rsidR="0015579E">
        <w:rPr>
          <w:rFonts w:ascii="Arial" w:eastAsia="Comic Sans MS" w:hAnsi="Arial" w:cs="Arial"/>
          <w:sz w:val="22"/>
          <w:szCs w:val="22"/>
        </w:rPr>
        <w:t xml:space="preserve">ili </w:t>
      </w:r>
    </w:p>
    <w:p w:rsidR="0015579E" w:rsidRPr="000004AD" w:rsidRDefault="00D743F5" w:rsidP="00D743F5">
      <w:pPr>
        <w:pStyle w:val="Normal1"/>
        <w:ind w:left="720" w:hanging="359"/>
        <w:rPr>
          <w:rFonts w:ascii="Arial" w:hAnsi="Arial" w:cs="Arial"/>
          <w:sz w:val="22"/>
          <w:szCs w:val="22"/>
        </w:rPr>
      </w:pPr>
      <w:r>
        <w:rPr>
          <w:rFonts w:ascii="Arial" w:eastAsia="Comic Sans MS" w:hAnsi="Arial" w:cs="Arial"/>
          <w:sz w:val="22"/>
          <w:szCs w:val="22"/>
        </w:rPr>
        <w:t xml:space="preserve">  </w:t>
      </w:r>
      <w:r w:rsidR="0015579E">
        <w:rPr>
          <w:rFonts w:ascii="Arial" w:eastAsia="Comic Sans MS" w:hAnsi="Arial" w:cs="Arial"/>
          <w:sz w:val="22"/>
          <w:szCs w:val="22"/>
        </w:rPr>
        <w:t xml:space="preserve">stručnog suradnika kojeg je odredio ravnatelj  </w:t>
      </w:r>
    </w:p>
    <w:p w:rsidR="008C7019" w:rsidRPr="000004AD" w:rsidRDefault="003F5FBA" w:rsidP="00D743F5">
      <w:pPr>
        <w:pStyle w:val="Normal1"/>
        <w:ind w:left="720" w:hanging="359"/>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rsidP="00D743F5">
      <w:pPr>
        <w:pStyle w:val="Normal1"/>
        <w:ind w:left="720" w:hanging="359"/>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rsidP="00D743F5">
      <w:pPr>
        <w:pStyle w:val="Normal1"/>
        <w:ind w:left="720" w:hanging="359"/>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9C0B12" w:rsidRDefault="009C0B12">
      <w:pPr>
        <w:pStyle w:val="Normal1"/>
        <w:ind w:left="3600"/>
        <w:jc w:val="both"/>
        <w:rPr>
          <w:rFonts w:ascii="Arial" w:eastAsia="Comic Sans MS" w:hAnsi="Arial" w:cs="Arial"/>
          <w:b/>
          <w:sz w:val="22"/>
          <w:szCs w:val="22"/>
        </w:rPr>
      </w:pPr>
    </w:p>
    <w:p w:rsidR="009C0B12" w:rsidRDefault="009C0B12">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A27196" w:rsidRPr="000004AD" w:rsidRDefault="00A27196">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Pr="00A27196"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C0B12">
        <w:rPr>
          <w:rFonts w:ascii="Arial" w:eastAsia="Comic Sans MS" w:hAnsi="Arial" w:cs="Arial"/>
          <w:sz w:val="22"/>
          <w:szCs w:val="22"/>
        </w:rPr>
        <w:t>,</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9C0B12">
        <w:rPr>
          <w:rFonts w:ascii="Arial" w:eastAsia="Comic Sans MS" w:hAnsi="Arial" w:cs="Arial"/>
          <w:color w:val="00B0F0"/>
          <w:sz w:val="22"/>
          <w:szCs w:val="22"/>
        </w:rPr>
        <w:t>.</w:t>
      </w: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lastRenderedPageBreak/>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9C0B12">
      <w:pPr>
        <w:pStyle w:val="Normal1"/>
        <w:jc w:val="both"/>
        <w:rPr>
          <w:rFonts w:ascii="Arial" w:hAnsi="Arial" w:cs="Arial"/>
          <w:sz w:val="22"/>
          <w:szCs w:val="22"/>
        </w:rPr>
      </w:pPr>
      <w:r>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9C0B12">
      <w:pPr>
        <w:pStyle w:val="Normal1"/>
        <w:jc w:val="both"/>
        <w:rPr>
          <w:rFonts w:ascii="Arial" w:hAnsi="Arial" w:cs="Arial"/>
          <w:sz w:val="22"/>
          <w:szCs w:val="22"/>
        </w:rPr>
      </w:pPr>
      <w:r>
        <w:rPr>
          <w:rFonts w:ascii="Arial" w:eastAsia="Comic Sans MS" w:hAnsi="Arial" w:cs="Arial"/>
          <w:sz w:val="22"/>
          <w:szCs w:val="22"/>
        </w:rPr>
        <w:t xml:space="preserve">Učitelji,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6C2C98" w:rsidRDefault="006C2C98">
      <w:pPr>
        <w:pStyle w:val="Normal1"/>
        <w:jc w:val="both"/>
        <w:rPr>
          <w:rFonts w:ascii="Arial" w:eastAsia="Comic Sans MS" w:hAnsi="Arial" w:cs="Arial"/>
          <w:b/>
          <w:sz w:val="22"/>
          <w:szCs w:val="22"/>
        </w:rPr>
      </w:pPr>
    </w:p>
    <w:p w:rsidR="006C2C98" w:rsidRDefault="006C2C98">
      <w:pPr>
        <w:pStyle w:val="Normal1"/>
        <w:jc w:val="both"/>
        <w:rPr>
          <w:rFonts w:ascii="Arial" w:eastAsia="Comic Sans MS" w:hAnsi="Arial" w:cs="Arial"/>
          <w:b/>
          <w:sz w:val="22"/>
          <w:szCs w:val="22"/>
        </w:rPr>
      </w:pPr>
    </w:p>
    <w:p w:rsidR="008C7019" w:rsidRPr="000004AD" w:rsidRDefault="006C2C98">
      <w:pPr>
        <w:pStyle w:val="Normal1"/>
        <w:jc w:val="both"/>
        <w:rPr>
          <w:rFonts w:ascii="Arial" w:hAnsi="Arial" w:cs="Arial"/>
          <w:sz w:val="22"/>
          <w:szCs w:val="22"/>
        </w:rPr>
      </w:pPr>
      <w:r>
        <w:rPr>
          <w:rFonts w:ascii="Arial" w:eastAsia="Comic Sans MS" w:hAnsi="Arial" w:cs="Arial"/>
          <w:b/>
          <w:sz w:val="22"/>
          <w:szCs w:val="22"/>
        </w:rPr>
        <w:t>I</w:t>
      </w:r>
      <w:r w:rsidR="003F5FBA" w:rsidRPr="000004AD">
        <w:rPr>
          <w:rFonts w:ascii="Arial" w:eastAsia="Comic Sans MS" w:hAnsi="Arial" w:cs="Arial"/>
          <w:b/>
          <w:sz w:val="22"/>
          <w:szCs w:val="22"/>
        </w:rPr>
        <w:t>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9C0B12" w:rsidRDefault="003F5FBA">
      <w:pPr>
        <w:pStyle w:val="Normal1"/>
        <w:jc w:val="both"/>
        <w:rPr>
          <w:rFonts w:ascii="Arial" w:hAnsi="Arial" w:cs="Arial"/>
          <w:color w:val="auto"/>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9C0B12">
        <w:rPr>
          <w:rFonts w:ascii="Arial" w:eastAsia="Comic Sans MS" w:hAnsi="Arial" w:cs="Arial"/>
          <w:color w:val="auto"/>
          <w:sz w:val="22"/>
          <w:szCs w:val="22"/>
        </w:rPr>
        <w:t xml:space="preserve">u Požeško-slavonskoj županiji.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9C0B12">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9C0B12">
        <w:rPr>
          <w:rFonts w:ascii="Arial" w:eastAsia="Comic Sans MS" w:hAnsi="Arial" w:cs="Arial"/>
          <w:sz w:val="22"/>
          <w:szCs w:val="22"/>
        </w:rPr>
        <w:t xml:space="preserve">vjerenstvo ureda državne uprave u Požeško-slavonskoj županiji. </w:t>
      </w:r>
    </w:p>
    <w:p w:rsidR="008E1D79" w:rsidRPr="009C0B12" w:rsidRDefault="008E1D79">
      <w:pPr>
        <w:pStyle w:val="Normal1"/>
        <w:rPr>
          <w:rFonts w:ascii="Arial" w:hAnsi="Arial" w:cs="Arial"/>
          <w:color w:val="auto"/>
          <w:sz w:val="22"/>
          <w:szCs w:val="22"/>
        </w:rPr>
      </w:pP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9C0B12">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4D0EBB" w:rsidRPr="000004AD" w:rsidRDefault="004D0EBB">
      <w:pPr>
        <w:pStyle w:val="Normal1"/>
        <w:jc w:val="both"/>
        <w:rPr>
          <w:rFonts w:ascii="Arial" w:hAnsi="Arial" w:cs="Arial"/>
          <w:sz w:val="22"/>
          <w:szCs w:val="22"/>
        </w:rPr>
      </w:pPr>
    </w:p>
    <w:p w:rsidR="009C0B12" w:rsidRDefault="009C0B12">
      <w:pPr>
        <w:pStyle w:val="Normal1"/>
        <w:jc w:val="both"/>
        <w:rPr>
          <w:rFonts w:ascii="Arial" w:hAnsi="Arial" w:cs="Arial"/>
          <w:b/>
          <w:sz w:val="22"/>
          <w:szCs w:val="22"/>
        </w:rPr>
      </w:pPr>
    </w:p>
    <w:p w:rsidR="009C0B12" w:rsidRDefault="009C0B12">
      <w:pPr>
        <w:pStyle w:val="Normal1"/>
        <w:jc w:val="both"/>
        <w:rPr>
          <w:rFonts w:ascii="Arial" w:hAnsi="Arial" w:cs="Arial"/>
          <w:b/>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9C0B12">
        <w:rPr>
          <w:rFonts w:ascii="Arial" w:hAnsi="Arial" w:cs="Arial"/>
          <w:color w:val="auto"/>
          <w:sz w:val="22"/>
          <w:szCs w:val="22"/>
        </w:rPr>
        <w:t xml:space="preserve">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47222A">
        <w:rPr>
          <w:rFonts w:ascii="Arial" w:hAnsi="Arial" w:cs="Arial"/>
          <w:color w:val="auto"/>
          <w:sz w:val="22"/>
          <w:szCs w:val="22"/>
        </w:rPr>
        <w:t xml:space="preserve">Učiteljsko </w:t>
      </w:r>
      <w:r w:rsidRPr="009C0B12">
        <w:rPr>
          <w:rFonts w:ascii="Arial" w:hAnsi="Arial" w:cs="Arial"/>
          <w:color w:val="auto"/>
          <w:sz w:val="22"/>
          <w:szCs w:val="22"/>
        </w:rPr>
        <w:t>vijeće</w:t>
      </w:r>
      <w:r w:rsidR="002E622D">
        <w:rPr>
          <w:rFonts w:ascii="Arial" w:hAnsi="Arial" w:cs="Arial"/>
          <w:i/>
          <w:color w:val="00B0F0"/>
          <w:sz w:val="22"/>
          <w:szCs w:val="22"/>
        </w:rPr>
        <w:t>,</w:t>
      </w:r>
      <w:r w:rsidR="002E7F72">
        <w:rPr>
          <w:rFonts w:ascii="Arial" w:hAnsi="Arial" w:cs="Arial"/>
          <w:color w:val="auto"/>
          <w:sz w:val="22"/>
          <w:szCs w:val="22"/>
        </w:rPr>
        <w:t>a odluka ne smije utjecati na kvalitetu odgojno-obrazovnog procesa i treba biti u skladu s propisanim pedagoškim standardima.</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lastRenderedPageBreak/>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9434B5">
      <w:pPr>
        <w:pStyle w:val="Normal1"/>
        <w:numPr>
          <w:ilvl w:val="1"/>
          <w:numId w:val="8"/>
        </w:numPr>
        <w:ind w:hanging="359"/>
        <w:jc w:val="both"/>
        <w:rPr>
          <w:rFonts w:ascii="Arial" w:hAnsi="Arial" w:cs="Arial"/>
          <w:sz w:val="22"/>
          <w:szCs w:val="22"/>
        </w:rPr>
      </w:pPr>
      <w:r>
        <w:rPr>
          <w:rFonts w:ascii="Arial" w:eastAsia="Comic Sans MS" w:hAnsi="Arial" w:cs="Arial"/>
          <w:sz w:val="22"/>
          <w:szCs w:val="22"/>
        </w:rPr>
        <w:t>pravo na pritužbu učiteljima,</w:t>
      </w:r>
      <w:r w:rsidR="003F5FBA"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Default="001949C4" w:rsidP="001949C4">
      <w:pPr>
        <w:pStyle w:val="Normal1"/>
        <w:jc w:val="both"/>
        <w:rPr>
          <w:rFonts w:ascii="Arial" w:hAnsi="Arial" w:cs="Arial"/>
          <w:sz w:val="22"/>
          <w:szCs w:val="22"/>
        </w:rPr>
      </w:pPr>
    </w:p>
    <w:p w:rsidR="008E1D79" w:rsidRDefault="008E1D79" w:rsidP="001949C4">
      <w:pPr>
        <w:pStyle w:val="Normal1"/>
        <w:jc w:val="both"/>
        <w:rPr>
          <w:rFonts w:ascii="Arial" w:hAnsi="Arial" w:cs="Arial"/>
          <w:sz w:val="22"/>
          <w:szCs w:val="22"/>
        </w:rPr>
      </w:pPr>
    </w:p>
    <w:p w:rsidR="008E1D79" w:rsidRDefault="008E1D79" w:rsidP="001949C4">
      <w:pPr>
        <w:pStyle w:val="Normal1"/>
        <w:jc w:val="both"/>
        <w:rPr>
          <w:rFonts w:ascii="Arial" w:hAnsi="Arial" w:cs="Arial"/>
          <w:sz w:val="22"/>
          <w:szCs w:val="22"/>
        </w:rPr>
      </w:pPr>
    </w:p>
    <w:p w:rsidR="008E1D79" w:rsidRDefault="008E1D79" w:rsidP="001949C4">
      <w:pPr>
        <w:pStyle w:val="Normal1"/>
        <w:jc w:val="both"/>
        <w:rPr>
          <w:rFonts w:ascii="Arial" w:hAnsi="Arial" w:cs="Arial"/>
          <w:sz w:val="22"/>
          <w:szCs w:val="22"/>
        </w:rPr>
      </w:pPr>
    </w:p>
    <w:p w:rsidR="008E1D79" w:rsidRPr="000004AD" w:rsidRDefault="008E1D79"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A27196">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A27196">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A27196">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009434B5">
        <w:rPr>
          <w:rStyle w:val="Istaknuto"/>
          <w:rFonts w:ascii="Arial" w:hAnsi="Arial" w:cs="Arial"/>
          <w:i w:val="0"/>
          <w:sz w:val="22"/>
          <w:szCs w:val="22"/>
        </w:rPr>
        <w:t>čiteljskom</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Pr>
          <w:rFonts w:ascii="Arial" w:hAnsi="Arial" w:cs="Arial"/>
          <w:sz w:val="22"/>
          <w:szCs w:val="22"/>
        </w:rPr>
        <w:t>ovog statutate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8C7019">
      <w:pPr>
        <w:pStyle w:val="Normal1"/>
        <w:jc w:val="both"/>
        <w:rPr>
          <w:rFonts w:ascii="Arial" w:eastAsia="Comic Sans MS" w:hAnsi="Arial" w:cs="Arial"/>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0E4581">
        <w:rPr>
          <w:rFonts w:ascii="Arial" w:hAnsi="Arial" w:cs="Arial"/>
          <w:sz w:val="22"/>
          <w:szCs w:val="22"/>
        </w:rPr>
        <w:t>Polaganje ispita pred Povjerenstvom i</w:t>
      </w:r>
      <w:r w:rsidRPr="000004AD">
        <w:rPr>
          <w:rFonts w:ascii="Arial" w:hAnsi="Arial" w:cs="Arial"/>
          <w:sz w:val="22"/>
          <w:szCs w:val="22"/>
        </w:rPr>
        <w:t xml:space="preserve">z stavka 1. ovoga članka provodi se u roku od dva dana od dana podnošenja zahtjeva.Povjerenstvo </w:t>
      </w:r>
      <w:r w:rsidR="000E4581">
        <w:rPr>
          <w:rFonts w:ascii="Arial" w:hAnsi="Arial" w:cs="Arial"/>
          <w:sz w:val="22"/>
          <w:szCs w:val="22"/>
        </w:rPr>
        <w:t>se sastoji od</w:t>
      </w:r>
      <w:r w:rsidRPr="000004AD">
        <w:rPr>
          <w:rFonts w:ascii="Arial" w:hAnsi="Arial" w:cs="Arial"/>
          <w:sz w:val="22"/>
          <w:szCs w:val="22"/>
        </w:rPr>
        <w:t xml:space="preserve"> tri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čiteljskovijeće.</w:t>
      </w:r>
      <w:r w:rsidR="006A1691">
        <w:rPr>
          <w:rFonts w:ascii="Arial" w:hAnsi="Arial" w:cs="Arial"/>
          <w:sz w:val="22"/>
          <w:szCs w:val="22"/>
        </w:rPr>
        <w:t xml:space="preserve"> Povjerenstvo se u pravilu sastoji od razrednika, učiteljanastavnog predmeta iz kojeg se ispit polaže i učiteljaistog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BC74B2" w:rsidRPr="000004AD">
        <w:rPr>
          <w:rFonts w:ascii="Arial" w:hAnsi="Arial" w:cs="Arial"/>
          <w:sz w:val="22"/>
          <w:szCs w:val="22"/>
        </w:rPr>
        <w:t>Ako</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xml:space="preserve">, o čemu odlučuje Učiteljskovijeće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9434B5" w:rsidRDefault="009434B5" w:rsidP="00A51AA5">
      <w:pPr>
        <w:pStyle w:val="Normal1"/>
        <w:jc w:val="center"/>
        <w:rPr>
          <w:rFonts w:ascii="Arial" w:eastAsia="Comic Sans MS" w:hAnsi="Arial" w:cs="Arial"/>
          <w:b/>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koji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čiteljskomvijeću radi preispitivanja ocjene.Odluka o ocjeni iz vladanja </w:t>
      </w:r>
      <w:r w:rsidR="00972077" w:rsidRPr="000004AD">
        <w:rPr>
          <w:rFonts w:ascii="Arial" w:hAnsi="Arial" w:cs="Arial"/>
          <w:sz w:val="22"/>
          <w:szCs w:val="22"/>
        </w:rPr>
        <w:t>U</w:t>
      </w:r>
      <w:r w:rsidR="007C6F8C" w:rsidRPr="000004AD">
        <w:rPr>
          <w:rFonts w:ascii="Arial" w:hAnsi="Arial" w:cs="Arial"/>
          <w:sz w:val="22"/>
          <w:szCs w:val="22"/>
        </w:rPr>
        <w:t>čiteljskogvijeća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A27196">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Ako učenik zbog opravdanih razloga ne pristupi polaganju predmetnog ili razrednog ispita Učiteljskovijećedonijet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Pr="000004AD">
        <w:rPr>
          <w:rFonts w:ascii="Arial" w:hAnsi="Arial" w:cs="Arial"/>
          <w:sz w:val="22"/>
          <w:szCs w:val="22"/>
        </w:rPr>
        <w:t>rad koji je učenik dužan pohađati.</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čiteljskovijeće po nastavnim predmetima</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 xml:space="preserve">rada.Ako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8E1D79" w:rsidRDefault="00E169E8" w:rsidP="008E1D79">
      <w:pPr>
        <w:pStyle w:val="t-9-8"/>
        <w:jc w:val="center"/>
        <w:rPr>
          <w:rFonts w:ascii="Arial" w:eastAsia="Comic Sans MS" w:hAnsi="Arial" w:cs="Arial"/>
          <w:b/>
          <w:sz w:val="22"/>
          <w:szCs w:val="22"/>
        </w:rPr>
      </w:pPr>
      <w:r>
        <w:rPr>
          <w:rFonts w:ascii="Arial" w:eastAsia="Comic Sans MS" w:hAnsi="Arial" w:cs="Arial"/>
          <w:b/>
          <w:sz w:val="22"/>
          <w:szCs w:val="22"/>
        </w:rPr>
        <w:t>Članak 112.</w:t>
      </w:r>
    </w:p>
    <w:p w:rsidR="00ED7952" w:rsidRPr="00E169E8" w:rsidRDefault="00ED7952" w:rsidP="008E1D79">
      <w:pPr>
        <w:pStyle w:val="t-9-8"/>
        <w:rPr>
          <w:rFonts w:ascii="Arial" w:eastAsia="Comic Sans MS" w:hAnsi="Arial" w:cs="Arial"/>
          <w:b/>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8E1D79" w:rsidRDefault="00DF6729" w:rsidP="008E1D79">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ab/>
        <w:t xml:space="preserve">                                 </w:t>
      </w:r>
    </w:p>
    <w:p w:rsidR="00CB564D" w:rsidRDefault="00CB564D" w:rsidP="00CB564D">
      <w:pPr>
        <w:pStyle w:val="Normal1"/>
        <w:jc w:val="center"/>
        <w:rPr>
          <w:rFonts w:ascii="Arial" w:hAnsi="Arial" w:cs="Arial"/>
          <w:b/>
          <w:sz w:val="22"/>
          <w:szCs w:val="22"/>
        </w:rPr>
      </w:pPr>
      <w:r>
        <w:rPr>
          <w:rFonts w:ascii="Arial" w:hAnsi="Arial" w:cs="Arial"/>
          <w:b/>
          <w:sz w:val="22"/>
          <w:szCs w:val="22"/>
        </w:rPr>
        <w:t>Članak 113.</w:t>
      </w:r>
    </w:p>
    <w:p w:rsidR="00CB564D" w:rsidRDefault="00CB564D" w:rsidP="00CB564D">
      <w:pPr>
        <w:pStyle w:val="Normal1"/>
        <w:jc w:val="both"/>
        <w:rPr>
          <w:rFonts w:ascii="Arial" w:hAnsi="Arial" w:cs="Arial"/>
          <w:b/>
          <w:sz w:val="22"/>
          <w:szCs w:val="22"/>
        </w:rPr>
      </w:pP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8E1D79">
        <w:rPr>
          <w:rFonts w:ascii="Arial" w:hAnsi="Arial" w:cs="Arial"/>
          <w:sz w:val="22"/>
          <w:szCs w:val="22"/>
        </w:rPr>
        <w:t xml:space="preserve"> </w:t>
      </w:r>
      <w:r w:rsidRPr="000004AD">
        <w:rPr>
          <w:rFonts w:ascii="Arial" w:hAnsi="Arial" w:cs="Arial"/>
          <w:sz w:val="22"/>
          <w:szCs w:val="22"/>
        </w:rPr>
        <w:t>vijeće određuje termine</w:t>
      </w:r>
      <w:r w:rsidR="008E1D79">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Pr="000004AD">
        <w:rPr>
          <w:rFonts w:ascii="Arial" w:eastAsia="Comic Sans MS" w:hAnsi="Arial" w:cs="Arial"/>
          <w:sz w:val="22"/>
          <w:szCs w:val="22"/>
        </w:rPr>
        <w:t>učitelj</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A27196" w:rsidRDefault="003F5FBA" w:rsidP="008E1D79">
      <w:pPr>
        <w:pStyle w:val="Normal1"/>
        <w:rPr>
          <w:rFonts w:ascii="Arial" w:eastAsia="Comic Sans MS"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D93333">
        <w:rPr>
          <w:rFonts w:ascii="Arial" w:eastAsia="Comic Sans MS" w:hAnsi="Arial" w:cs="Arial"/>
          <w:sz w:val="22"/>
          <w:szCs w:val="22"/>
        </w:rPr>
        <w:t>–</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 xml:space="preserve">predmeta iz kog se polaže </w:t>
      </w:r>
    </w:p>
    <w:p w:rsidR="00A27196" w:rsidRPr="00A27196" w:rsidRDefault="00A27196" w:rsidP="008E1D79">
      <w:pPr>
        <w:pStyle w:val="Normal1"/>
        <w:rPr>
          <w:rFonts w:ascii="Arial" w:eastAsia="Comic Sans MS" w:hAnsi="Arial" w:cs="Arial"/>
          <w:sz w:val="22"/>
          <w:szCs w:val="22"/>
        </w:rPr>
      </w:pPr>
      <w:r>
        <w:rPr>
          <w:rFonts w:ascii="Arial" w:eastAsia="Comic Sans MS" w:hAnsi="Arial" w:cs="Arial"/>
          <w:sz w:val="22"/>
          <w:szCs w:val="22"/>
        </w:rPr>
        <w:t xml:space="preserve">  </w:t>
      </w:r>
      <w:r w:rsidR="00B402A3">
        <w:rPr>
          <w:rFonts w:ascii="Arial" w:eastAsia="Comic Sans MS" w:hAnsi="Arial" w:cs="Arial"/>
          <w:sz w:val="22"/>
          <w:szCs w:val="22"/>
        </w:rPr>
        <w:t>popravni ispit</w:t>
      </w:r>
      <w:r w:rsidR="004043AA">
        <w:rPr>
          <w:rFonts w:ascii="Arial" w:eastAsia="Comic Sans MS" w:hAnsi="Arial" w:cs="Arial"/>
          <w:sz w:val="22"/>
          <w:szCs w:val="22"/>
        </w:rPr>
        <w:t>.</w:t>
      </w:r>
    </w:p>
    <w:p w:rsidR="008C7019" w:rsidRDefault="00A27196" w:rsidP="00934B3E">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934B3E">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Default="00B402A3" w:rsidP="00710ACE">
      <w:pPr>
        <w:pStyle w:val="Normal1"/>
        <w:jc w:val="both"/>
        <w:rPr>
          <w:rFonts w:ascii="Arial" w:eastAsia="Comic Sans MS"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8E1D79" w:rsidRDefault="008E1D79" w:rsidP="00710ACE">
      <w:pPr>
        <w:pStyle w:val="Normal1"/>
        <w:jc w:val="both"/>
        <w:rPr>
          <w:rFonts w:ascii="Arial" w:eastAsia="Comic Sans MS" w:hAnsi="Arial" w:cs="Arial"/>
          <w:sz w:val="22"/>
          <w:szCs w:val="22"/>
        </w:rPr>
      </w:pPr>
    </w:p>
    <w:p w:rsidR="008E1D79" w:rsidRPr="000004AD" w:rsidRDefault="008E1D79" w:rsidP="00710ACE">
      <w:pPr>
        <w:pStyle w:val="Normal1"/>
        <w:jc w:val="both"/>
        <w:rPr>
          <w:rFonts w:ascii="Arial" w:hAnsi="Arial" w:cs="Arial"/>
          <w:sz w:val="22"/>
          <w:szCs w:val="22"/>
        </w:rPr>
      </w:pP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A27196">
        <w:rPr>
          <w:rFonts w:ascii="Arial" w:eastAsia="Comic Sans MS" w:hAnsi="Arial" w:cs="Arial"/>
          <w:sz w:val="22"/>
          <w:szCs w:val="22"/>
        </w:rPr>
        <w:t>s</w:t>
      </w:r>
      <w:r w:rsidRPr="000004AD">
        <w:rPr>
          <w:rFonts w:ascii="Arial" w:eastAsia="Comic Sans MS" w:hAnsi="Arial" w:cs="Arial"/>
          <w:sz w:val="22"/>
          <w:szCs w:val="22"/>
        </w:rPr>
        <w:t xml:space="preserve">portaša sukladno odredbama Zakona o </w:t>
      </w:r>
      <w:r w:rsidR="00A27196">
        <w:rPr>
          <w:rFonts w:ascii="Arial" w:eastAsia="Comic Sans MS" w:hAnsi="Arial" w:cs="Arial"/>
          <w:sz w:val="22"/>
          <w:szCs w:val="22"/>
        </w:rPr>
        <w:t>s</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 xml:space="preserve">pohađaju nastavu prema odluci Učiteljskogvijeća,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9434B5" w:rsidRDefault="009434B5">
      <w:pPr>
        <w:pStyle w:val="Normal1"/>
        <w:jc w:val="both"/>
        <w:rPr>
          <w:rFonts w:ascii="Arial" w:eastAsia="Comic Sans MS" w:hAnsi="Arial" w:cs="Arial"/>
          <w:b/>
          <w:sz w:val="22"/>
          <w:szCs w:val="22"/>
        </w:rPr>
      </w:pPr>
    </w:p>
    <w:p w:rsidR="009434B5" w:rsidRDefault="009434B5">
      <w:pPr>
        <w:pStyle w:val="Normal1"/>
        <w:jc w:val="both"/>
        <w:rPr>
          <w:rFonts w:ascii="Arial" w:eastAsia="Comic Sans MS" w:hAnsi="Arial" w:cs="Arial"/>
          <w:b/>
          <w:sz w:val="22"/>
          <w:szCs w:val="22"/>
        </w:rPr>
      </w:pPr>
    </w:p>
    <w:p w:rsidR="009434B5" w:rsidRDefault="009434B5">
      <w:pPr>
        <w:pStyle w:val="Normal1"/>
        <w:jc w:val="both"/>
        <w:rPr>
          <w:rFonts w:ascii="Arial" w:eastAsia="Comic Sans MS" w:hAnsi="Arial" w:cs="Arial"/>
          <w:b/>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9434B5" w:rsidRDefault="009434B5" w:rsidP="00AE35ED">
      <w:pPr>
        <w:pStyle w:val="Normal1"/>
        <w:rPr>
          <w:rFonts w:ascii="Arial" w:hAnsi="Arial" w:cs="Arial"/>
          <w:b/>
          <w:sz w:val="22"/>
          <w:szCs w:val="22"/>
        </w:rPr>
      </w:pPr>
    </w:p>
    <w:p w:rsidR="009434B5" w:rsidRDefault="009434B5"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A05581" w:rsidRDefault="00A05581">
      <w:pPr>
        <w:pStyle w:val="Normal1"/>
        <w:jc w:val="both"/>
        <w:rPr>
          <w:rFonts w:ascii="Arial" w:hAnsi="Arial" w:cs="Arial"/>
          <w:sz w:val="22"/>
          <w:szCs w:val="22"/>
        </w:rPr>
      </w:pPr>
    </w:p>
    <w:p w:rsidR="00A05581" w:rsidRPr="000004AD" w:rsidRDefault="00A05581">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lastRenderedPageBreak/>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A27196" w:rsidRDefault="003F5FBA" w:rsidP="00A05581">
      <w:pPr>
        <w:pStyle w:val="Normal1"/>
        <w:tabs>
          <w:tab w:val="left" w:pos="4536"/>
        </w:tabs>
        <w:ind w:left="720" w:hanging="359"/>
        <w:rPr>
          <w:rFonts w:ascii="Arial" w:eastAsia="Comic Sans MS" w:hAnsi="Arial" w:cs="Arial"/>
          <w:sz w:val="22"/>
          <w:szCs w:val="22"/>
        </w:rPr>
      </w:pPr>
      <w:r w:rsidRPr="000004AD">
        <w:rPr>
          <w:rFonts w:ascii="Arial" w:eastAsia="Comic Sans MS" w:hAnsi="Arial" w:cs="Arial"/>
          <w:sz w:val="22"/>
          <w:szCs w:val="22"/>
        </w:rPr>
        <w:t>- daje mišljenje o prijedlogu školskog kurikul</w:t>
      </w:r>
      <w:r w:rsidR="00A27196">
        <w:rPr>
          <w:rFonts w:ascii="Arial" w:eastAsia="Comic Sans MS" w:hAnsi="Arial" w:cs="Arial"/>
          <w:sz w:val="22"/>
          <w:szCs w:val="22"/>
        </w:rPr>
        <w:t>uma, godišnjeg plana i programa</w:t>
      </w:r>
    </w:p>
    <w:p w:rsidR="008C7019" w:rsidRPr="000004AD" w:rsidRDefault="00A27196" w:rsidP="00A05581">
      <w:pPr>
        <w:pStyle w:val="Normal1"/>
        <w:tabs>
          <w:tab w:val="left" w:pos="4536"/>
        </w:tabs>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rada</w:t>
      </w:r>
      <w:r w:rsidR="00F91AE7">
        <w:rPr>
          <w:rFonts w:ascii="Arial" w:eastAsia="Comic Sans MS" w:hAnsi="Arial" w:cs="Arial"/>
          <w:sz w:val="22"/>
          <w:szCs w:val="22"/>
        </w:rPr>
        <w:t xml:space="preserve"> Škole </w:t>
      </w:r>
    </w:p>
    <w:p w:rsidR="00A27196" w:rsidRDefault="003F5FBA" w:rsidP="00A05581">
      <w:pPr>
        <w:pStyle w:val="Normal1"/>
        <w:tabs>
          <w:tab w:val="left" w:pos="4536"/>
        </w:tabs>
        <w:ind w:left="720" w:hanging="359"/>
        <w:rPr>
          <w:rFonts w:ascii="Arial" w:eastAsia="Comic Sans MS" w:hAnsi="Arial" w:cs="Arial"/>
          <w:sz w:val="22"/>
          <w:szCs w:val="22"/>
        </w:rPr>
      </w:pPr>
      <w:r w:rsidRPr="000004AD">
        <w:rPr>
          <w:rFonts w:ascii="Arial" w:eastAsia="Comic Sans MS" w:hAnsi="Arial" w:cs="Arial"/>
          <w:sz w:val="22"/>
          <w:szCs w:val="22"/>
        </w:rPr>
        <w:t xml:space="preserve">- raspravlja o izvješćima ravnatelja o realizaciji školskog kurikuluma, godišnjeg </w:t>
      </w:r>
    </w:p>
    <w:p w:rsidR="008C7019" w:rsidRPr="000004AD" w:rsidRDefault="00A27196" w:rsidP="00A05581">
      <w:pPr>
        <w:pStyle w:val="Normal1"/>
        <w:tabs>
          <w:tab w:val="left" w:pos="4536"/>
        </w:tabs>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plana i programa rada Škole</w:t>
      </w:r>
    </w:p>
    <w:p w:rsidR="008C7019" w:rsidRPr="000004AD" w:rsidRDefault="003F5FBA" w:rsidP="00A05581">
      <w:pPr>
        <w:pStyle w:val="Normal1"/>
        <w:tabs>
          <w:tab w:val="left" w:pos="4536"/>
        </w:tabs>
        <w:ind w:left="720" w:hanging="359"/>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A27196" w:rsidRDefault="003F5FBA" w:rsidP="00A05581">
      <w:pPr>
        <w:pStyle w:val="Normal1"/>
        <w:tabs>
          <w:tab w:val="left" w:pos="4536"/>
        </w:tabs>
        <w:ind w:left="720" w:hanging="359"/>
        <w:rPr>
          <w:rFonts w:ascii="Arial" w:eastAsia="Comic Sans MS"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 xml:space="preserve">a iz reda roditelja koji nije </w:t>
      </w:r>
    </w:p>
    <w:p w:rsidR="008C7019" w:rsidRPr="000004AD" w:rsidRDefault="00A27196" w:rsidP="00A05581">
      <w:pPr>
        <w:pStyle w:val="Normal1"/>
        <w:tabs>
          <w:tab w:val="left" w:pos="4536"/>
        </w:tabs>
        <w:ind w:left="720" w:hanging="359"/>
        <w:rPr>
          <w:rFonts w:ascii="Arial" w:hAnsi="Arial" w:cs="Arial"/>
          <w:sz w:val="22"/>
          <w:szCs w:val="22"/>
        </w:rPr>
      </w:pPr>
      <w:r>
        <w:rPr>
          <w:rFonts w:ascii="Arial" w:eastAsia="Comic Sans MS" w:hAnsi="Arial" w:cs="Arial"/>
          <w:sz w:val="22"/>
          <w:szCs w:val="22"/>
        </w:rPr>
        <w:t xml:space="preserve">  </w:t>
      </w:r>
      <w:r w:rsidR="000062FA">
        <w:rPr>
          <w:rFonts w:ascii="Arial" w:eastAsia="Comic Sans MS" w:hAnsi="Arial" w:cs="Arial"/>
          <w:sz w:val="22"/>
          <w:szCs w:val="22"/>
        </w:rPr>
        <w:t>radnik Škole</w:t>
      </w:r>
    </w:p>
    <w:p w:rsidR="00A27196"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 xml:space="preserve">i dostavlja pisani zaključak Školskom </w:t>
      </w:r>
    </w:p>
    <w:p w:rsidR="008C7019" w:rsidRPr="000004AD" w:rsidRDefault="00A27196">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DC67CC">
        <w:rPr>
          <w:rFonts w:ascii="Arial" w:eastAsia="Comic Sans MS" w:hAnsi="Arial" w:cs="Arial"/>
          <w:sz w:val="22"/>
          <w:szCs w:val="22"/>
        </w:rPr>
        <w:t>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A27196" w:rsidRDefault="007E6ED3" w:rsidP="00A05581">
      <w:pPr>
        <w:pStyle w:val="Normal1"/>
        <w:tabs>
          <w:tab w:val="left" w:pos="4536"/>
        </w:tabs>
        <w:ind w:left="720" w:hanging="359"/>
        <w:rPr>
          <w:rFonts w:ascii="Arial" w:eastAsia="Comic Sans MS" w:hAnsi="Arial" w:cs="Arial"/>
          <w:sz w:val="22"/>
          <w:szCs w:val="22"/>
        </w:rPr>
      </w:pPr>
      <w:r w:rsidRPr="000004AD">
        <w:rPr>
          <w:rFonts w:ascii="Arial" w:eastAsia="Comic Sans MS" w:hAnsi="Arial" w:cs="Arial"/>
          <w:sz w:val="22"/>
          <w:szCs w:val="22"/>
        </w:rPr>
        <w:t>- raspravlja o prijedlogu Etičkog kodeksa neposrednih nositelja odgojno</w:t>
      </w:r>
      <w:r w:rsidR="00A27196">
        <w:rPr>
          <w:rFonts w:ascii="Arial" w:eastAsia="Comic Sans MS" w:hAnsi="Arial" w:cs="Arial"/>
          <w:sz w:val="22"/>
          <w:szCs w:val="22"/>
        </w:rPr>
        <w:t>-</w:t>
      </w:r>
    </w:p>
    <w:p w:rsidR="007E6ED3" w:rsidRPr="000004AD" w:rsidRDefault="00A27196" w:rsidP="00A05581">
      <w:pPr>
        <w:pStyle w:val="Normal1"/>
        <w:tabs>
          <w:tab w:val="left" w:pos="4536"/>
        </w:tabs>
        <w:ind w:left="720" w:hanging="359"/>
        <w:rPr>
          <w:rFonts w:ascii="Arial" w:hAnsi="Arial" w:cs="Arial"/>
          <w:sz w:val="22"/>
          <w:szCs w:val="22"/>
        </w:rPr>
      </w:pPr>
      <w:r>
        <w:rPr>
          <w:rFonts w:ascii="Arial" w:eastAsia="Comic Sans MS" w:hAnsi="Arial" w:cs="Arial"/>
          <w:sz w:val="22"/>
          <w:szCs w:val="22"/>
        </w:rPr>
        <w:t xml:space="preserve">  obrazovne</w:t>
      </w:r>
      <w:r w:rsidR="007E6ED3" w:rsidRPr="000004AD">
        <w:rPr>
          <w:rFonts w:ascii="Arial" w:eastAsia="Comic Sans MS" w:hAnsi="Arial" w:cs="Arial"/>
          <w:sz w:val="22"/>
          <w:szCs w:val="22"/>
        </w:rPr>
        <w:t xml:space="preserve"> djelatnosti i Kućnog reda</w:t>
      </w:r>
    </w:p>
    <w:p w:rsidR="00A27196" w:rsidRDefault="003F5FBA" w:rsidP="00A05581">
      <w:pPr>
        <w:pStyle w:val="Normal1"/>
        <w:ind w:left="720" w:hanging="359"/>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 organiziranjem izleta, ekskurzija, </w:t>
      </w:r>
      <w:r w:rsidR="00A27196">
        <w:rPr>
          <w:rFonts w:ascii="Arial" w:eastAsia="Comic Sans MS" w:hAnsi="Arial" w:cs="Arial"/>
          <w:sz w:val="22"/>
          <w:szCs w:val="22"/>
        </w:rPr>
        <w:t>s</w:t>
      </w:r>
      <w:r w:rsidRPr="000004AD">
        <w:rPr>
          <w:rFonts w:ascii="Arial" w:eastAsia="Comic Sans MS" w:hAnsi="Arial" w:cs="Arial"/>
          <w:sz w:val="22"/>
          <w:szCs w:val="22"/>
        </w:rPr>
        <w:t xml:space="preserve">portskih i </w:t>
      </w:r>
    </w:p>
    <w:p w:rsidR="008C7019" w:rsidRPr="000004AD" w:rsidRDefault="00A27196"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kulturnih sadržaja škole</w:t>
      </w:r>
    </w:p>
    <w:p w:rsidR="00A27196" w:rsidRDefault="003F5FBA" w:rsidP="00A05581">
      <w:pPr>
        <w:pStyle w:val="Normal1"/>
        <w:ind w:left="720" w:hanging="359"/>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 uvjetima rada i poboljšanjem uvjeta rada u </w:t>
      </w:r>
    </w:p>
    <w:p w:rsidR="008C7019" w:rsidRPr="000004AD" w:rsidRDefault="00A27196"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Školi</w:t>
      </w:r>
    </w:p>
    <w:p w:rsidR="00A27196" w:rsidRDefault="003F5FBA" w:rsidP="00A05581">
      <w:pPr>
        <w:pStyle w:val="Normal1"/>
        <w:ind w:left="720" w:hanging="359"/>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 osnivanjem i djelatnosti učeničkih zadruga te </w:t>
      </w:r>
    </w:p>
    <w:p w:rsidR="008C7019" w:rsidRPr="000004AD" w:rsidRDefault="00A27196"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sudjelovanjem učenika u njihovu radu</w:t>
      </w:r>
    </w:p>
    <w:p w:rsidR="00A27196" w:rsidRDefault="003F5FBA" w:rsidP="00A05581">
      <w:pPr>
        <w:pStyle w:val="Normal1"/>
        <w:ind w:left="720" w:hanging="359"/>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sa socijalno-ekonomskim položajem učenika i </w:t>
      </w:r>
    </w:p>
    <w:p w:rsidR="008C7019" w:rsidRPr="000004AD" w:rsidRDefault="00A27196"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lastRenderedPageBreak/>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učiteljii stručni suradnici putem oglasne ploče Škole</w:t>
      </w:r>
      <w:r w:rsidR="00953F89">
        <w:rPr>
          <w:rFonts w:ascii="Arial" w:eastAsia="Comic Sans MS" w:hAnsi="Arial" w:cs="Arial"/>
          <w:sz w:val="22"/>
          <w:szCs w:val="22"/>
        </w:rPr>
        <w:t>te roditelji</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Default="00F70988">
      <w:pPr>
        <w:pStyle w:val="Normal1"/>
        <w:rPr>
          <w:rFonts w:ascii="Arial" w:hAnsi="Arial" w:cs="Arial"/>
          <w:sz w:val="22"/>
          <w:szCs w:val="22"/>
        </w:rPr>
      </w:pPr>
    </w:p>
    <w:p w:rsidR="00A27196" w:rsidRPr="00823394" w:rsidRDefault="00A27196">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A05581" w:rsidRDefault="00A05581">
      <w:pPr>
        <w:pStyle w:val="Normal1"/>
        <w:jc w:val="both"/>
        <w:rPr>
          <w:rFonts w:ascii="Arial" w:hAnsi="Arial" w:cs="Arial"/>
          <w:sz w:val="22"/>
          <w:szCs w:val="22"/>
        </w:rPr>
      </w:pPr>
    </w:p>
    <w:p w:rsidR="00A27196" w:rsidRDefault="00A27196">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lastRenderedPageBreak/>
        <w:t>Skup radnika</w:t>
      </w:r>
    </w:p>
    <w:p w:rsidR="00BE4D2D" w:rsidRPr="00BE4D2D" w:rsidRDefault="00BE4D2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E158D9" w:rsidP="00E158D9">
      <w:pPr>
        <w:pStyle w:val="Normal1"/>
        <w:rPr>
          <w:rFonts w:ascii="Arial" w:hAnsi="Arial" w:cs="Arial"/>
          <w:sz w:val="22"/>
          <w:szCs w:val="22"/>
        </w:rPr>
      </w:pPr>
      <w:r>
        <w:rPr>
          <w:rFonts w:ascii="Arial" w:eastAsia="Comic Sans MS" w:hAnsi="Arial" w:cs="Arial"/>
          <w:sz w:val="22"/>
          <w:szCs w:val="22"/>
        </w:rPr>
        <w:t xml:space="preserve">O </w:t>
      </w:r>
      <w:r w:rsidR="003F5FBA" w:rsidRPr="000004AD">
        <w:rPr>
          <w:rFonts w:ascii="Arial" w:eastAsia="Comic Sans MS" w:hAnsi="Arial" w:cs="Arial"/>
          <w:sz w:val="22"/>
          <w:szCs w:val="22"/>
        </w:rPr>
        <w:t>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E158D9" w:rsidP="00E158D9">
      <w:pPr>
        <w:pStyle w:val="Normal1"/>
        <w:rPr>
          <w:rFonts w:ascii="Arial" w:hAnsi="Arial" w:cs="Arial"/>
          <w:sz w:val="22"/>
          <w:szCs w:val="22"/>
        </w:rPr>
      </w:pPr>
      <w:r>
        <w:rPr>
          <w:rFonts w:ascii="Arial" w:eastAsia="Comic Sans MS" w:hAnsi="Arial" w:cs="Arial"/>
          <w:sz w:val="22"/>
          <w:szCs w:val="22"/>
        </w:rPr>
        <w:t xml:space="preserve">Za javnost rada odgovoran je </w:t>
      </w:r>
      <w:r w:rsidR="003F5FBA" w:rsidRPr="000004AD">
        <w:rPr>
          <w:rFonts w:ascii="Arial" w:eastAsia="Comic Sans MS" w:hAnsi="Arial" w:cs="Arial"/>
          <w:sz w:val="22"/>
          <w:szCs w:val="22"/>
        </w:rPr>
        <w:t>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E158D9" w:rsidRDefault="00E158D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Default="008C7019">
      <w:pPr>
        <w:pStyle w:val="Normal1"/>
        <w:jc w:val="both"/>
        <w:rPr>
          <w:rFonts w:ascii="Arial" w:hAnsi="Arial" w:cs="Arial"/>
          <w:sz w:val="22"/>
          <w:szCs w:val="22"/>
        </w:rPr>
      </w:pPr>
    </w:p>
    <w:p w:rsidR="00E158D9" w:rsidRDefault="00E158D9">
      <w:pPr>
        <w:pStyle w:val="Normal1"/>
        <w:jc w:val="both"/>
        <w:rPr>
          <w:rFonts w:ascii="Arial" w:hAnsi="Arial" w:cs="Arial"/>
          <w:sz w:val="22"/>
          <w:szCs w:val="22"/>
        </w:rPr>
      </w:pPr>
    </w:p>
    <w:p w:rsidR="00E158D9" w:rsidRDefault="00E158D9">
      <w:pPr>
        <w:pStyle w:val="Normal1"/>
        <w:jc w:val="both"/>
        <w:rPr>
          <w:rFonts w:ascii="Arial" w:hAnsi="Arial" w:cs="Arial"/>
          <w:sz w:val="22"/>
          <w:szCs w:val="22"/>
        </w:rPr>
      </w:pPr>
    </w:p>
    <w:p w:rsidR="00E158D9" w:rsidRDefault="00E158D9">
      <w:pPr>
        <w:pStyle w:val="Normal1"/>
        <w:jc w:val="both"/>
        <w:rPr>
          <w:rFonts w:ascii="Arial" w:hAnsi="Arial" w:cs="Arial"/>
          <w:sz w:val="22"/>
          <w:szCs w:val="22"/>
        </w:rPr>
      </w:pPr>
    </w:p>
    <w:p w:rsidR="00E158D9" w:rsidRDefault="00E158D9">
      <w:pPr>
        <w:pStyle w:val="Normal1"/>
        <w:jc w:val="both"/>
        <w:rPr>
          <w:rFonts w:ascii="Arial" w:hAnsi="Arial" w:cs="Arial"/>
          <w:sz w:val="22"/>
          <w:szCs w:val="22"/>
        </w:rPr>
      </w:pPr>
    </w:p>
    <w:p w:rsidR="00E158D9" w:rsidRPr="000004AD" w:rsidRDefault="00E158D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XVI. ZAŠTITA OKOLIŠA</w:t>
      </w:r>
    </w:p>
    <w:p w:rsidR="00E158D9" w:rsidRPr="000004AD" w:rsidRDefault="00E158D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E158D9" w:rsidRDefault="00E158D9">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E158D9" w:rsidRDefault="003F5FBA" w:rsidP="00E158D9">
      <w:pPr>
        <w:pStyle w:val="Normal1"/>
        <w:ind w:left="720" w:hanging="359"/>
        <w:rPr>
          <w:rFonts w:ascii="Arial" w:eastAsia="Comic Sans MS" w:hAnsi="Arial" w:cs="Arial"/>
          <w:sz w:val="22"/>
          <w:szCs w:val="22"/>
        </w:rPr>
      </w:pPr>
      <w:r w:rsidRPr="000004AD">
        <w:rPr>
          <w:rFonts w:ascii="Arial" w:eastAsia="Comic Sans MS" w:hAnsi="Arial" w:cs="Arial"/>
          <w:sz w:val="22"/>
          <w:szCs w:val="22"/>
        </w:rPr>
        <w:t xml:space="preserve">- za zakonitost, učinkovitost, svrhovitost i za ekonomično raspolaganje </w:t>
      </w:r>
    </w:p>
    <w:p w:rsidR="008C7019" w:rsidRPr="000004AD" w:rsidRDefault="00E158D9" w:rsidP="00E158D9">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Arial" w:hAnsi="Arial" w:cs="Arial"/>
          <w:sz w:val="22"/>
          <w:szCs w:val="22"/>
        </w:rPr>
      </w:pPr>
    </w:p>
    <w:p w:rsidR="00E158D9" w:rsidRPr="000004AD" w:rsidRDefault="00E158D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8C7019">
      <w:pPr>
        <w:pStyle w:val="Normal1"/>
        <w:jc w:val="both"/>
        <w:rPr>
          <w:rFonts w:ascii="Arial" w:hAnsi="Arial" w:cs="Arial"/>
          <w:sz w:val="22"/>
          <w:szCs w:val="22"/>
        </w:rPr>
      </w:pP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Učiteljskovijeće,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Default="007C3CB9">
      <w:pPr>
        <w:pStyle w:val="Normal1"/>
        <w:jc w:val="both"/>
        <w:rPr>
          <w:rFonts w:ascii="Arial" w:hAnsi="Arial" w:cs="Arial"/>
          <w:b/>
          <w:sz w:val="22"/>
          <w:szCs w:val="22"/>
        </w:rPr>
      </w:pPr>
    </w:p>
    <w:p w:rsidR="002C2212" w:rsidRPr="000132BD" w:rsidRDefault="002C2212">
      <w:pPr>
        <w:pStyle w:val="Normal1"/>
        <w:jc w:val="both"/>
        <w:rPr>
          <w:rFonts w:ascii="Arial" w:hAnsi="Arial" w:cs="Arial"/>
          <w:b/>
          <w:sz w:val="22"/>
          <w:szCs w:val="22"/>
        </w:rPr>
      </w:pPr>
    </w:p>
    <w:p w:rsidR="002C2212" w:rsidRPr="002C2212"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05581">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2C2212">
      <w:pPr>
        <w:pStyle w:val="Normal1"/>
        <w:jc w:val="both"/>
        <w:rPr>
          <w:rFonts w:ascii="Arial" w:eastAsia="Comic Sans MS" w:hAnsi="Arial" w:cs="Arial"/>
          <w:b/>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A05581"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Pravilnik o radu</w:t>
      </w:r>
    </w:p>
    <w:p w:rsidR="008C7019" w:rsidRPr="000004AD" w:rsidRDefault="00A05581"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Pravilnik o zaštiti na radu</w:t>
      </w:r>
    </w:p>
    <w:p w:rsidR="008C7019" w:rsidRPr="000004AD" w:rsidRDefault="00A05581"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Pravilnik o zaštiti od požara</w:t>
      </w:r>
    </w:p>
    <w:p w:rsidR="00A05581" w:rsidRPr="009102B8" w:rsidRDefault="00A05581" w:rsidP="009102B8">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Pravilnik o radu školske knjižnice</w:t>
      </w:r>
    </w:p>
    <w:p w:rsidR="009102B8" w:rsidRDefault="00A05581" w:rsidP="00A05581">
      <w:pPr>
        <w:pStyle w:val="Normal1"/>
        <w:ind w:left="720" w:hanging="359"/>
        <w:rPr>
          <w:rFonts w:ascii="Arial" w:eastAsia="Comic Sans MS" w:hAnsi="Arial" w:cs="Arial"/>
          <w:sz w:val="22"/>
          <w:szCs w:val="22"/>
        </w:rPr>
      </w:pPr>
      <w:r>
        <w:rPr>
          <w:rFonts w:ascii="Arial" w:eastAsia="Comic Sans MS" w:hAnsi="Arial" w:cs="Arial"/>
          <w:sz w:val="22"/>
          <w:szCs w:val="22"/>
        </w:rPr>
        <w:t xml:space="preserve">- Pravilnik o promicanju spoznaje o štetnosti uporabe duhanskih proizvoda za </w:t>
      </w:r>
      <w:r w:rsidR="009102B8">
        <w:rPr>
          <w:rFonts w:ascii="Arial" w:eastAsia="Comic Sans MS" w:hAnsi="Arial" w:cs="Arial"/>
          <w:sz w:val="22"/>
          <w:szCs w:val="22"/>
        </w:rPr>
        <w:t xml:space="preserve"> </w:t>
      </w:r>
    </w:p>
    <w:p w:rsidR="00A05581" w:rsidRDefault="009102B8">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  </w:t>
      </w:r>
      <w:r w:rsidR="00A05581">
        <w:rPr>
          <w:rFonts w:ascii="Arial" w:eastAsia="Comic Sans MS" w:hAnsi="Arial" w:cs="Arial"/>
          <w:sz w:val="22"/>
          <w:szCs w:val="22"/>
        </w:rPr>
        <w:t>zdravlje</w:t>
      </w:r>
    </w:p>
    <w:p w:rsidR="007C3CB9" w:rsidRPr="000004AD" w:rsidRDefault="00A05581" w:rsidP="00A05581">
      <w:pPr>
        <w:pStyle w:val="Normal1"/>
        <w:ind w:left="720" w:hanging="359"/>
        <w:rPr>
          <w:rFonts w:ascii="Arial" w:eastAsia="Comic Sans MS" w:hAnsi="Arial" w:cs="Arial"/>
          <w:sz w:val="22"/>
          <w:szCs w:val="22"/>
        </w:rPr>
      </w:pPr>
      <w:r>
        <w:rPr>
          <w:rFonts w:ascii="Arial" w:eastAsia="Comic Sans MS" w:hAnsi="Arial" w:cs="Arial"/>
          <w:sz w:val="22"/>
          <w:szCs w:val="22"/>
        </w:rPr>
        <w:t xml:space="preserve">- </w:t>
      </w:r>
      <w:r w:rsidR="007C3CB9" w:rsidRPr="000004AD">
        <w:rPr>
          <w:rFonts w:ascii="Arial" w:eastAsia="Comic Sans MS" w:hAnsi="Arial" w:cs="Arial"/>
          <w:sz w:val="22"/>
          <w:szCs w:val="22"/>
        </w:rPr>
        <w:t>Kućni red</w:t>
      </w:r>
      <w:r>
        <w:rPr>
          <w:rFonts w:ascii="Arial" w:eastAsia="Comic Sans MS" w:hAnsi="Arial" w:cs="Arial"/>
          <w:sz w:val="22"/>
          <w:szCs w:val="22"/>
        </w:rPr>
        <w:t xml:space="preserve"> škole</w:t>
      </w:r>
    </w:p>
    <w:p w:rsidR="008C7019" w:rsidRPr="000004AD" w:rsidRDefault="00A05581"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Poslovnik o radu kolegijalnih tijela</w:t>
      </w:r>
    </w:p>
    <w:p w:rsidR="008C7019" w:rsidRDefault="00A05581" w:rsidP="00A05581">
      <w:pPr>
        <w:pStyle w:val="Normal1"/>
        <w:ind w:left="720" w:hanging="359"/>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Etički kodeks neposrednih nositelja odgojno-obrazovne djelatnosti</w:t>
      </w:r>
    </w:p>
    <w:p w:rsidR="009102B8" w:rsidRDefault="00A05581" w:rsidP="00A05581">
      <w:pPr>
        <w:pStyle w:val="Normal1"/>
        <w:ind w:left="720" w:hanging="359"/>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druge opće akte </w:t>
      </w:r>
      <w:r>
        <w:rPr>
          <w:rFonts w:ascii="Arial" w:eastAsia="Comic Sans MS" w:hAnsi="Arial" w:cs="Arial"/>
          <w:sz w:val="22"/>
          <w:szCs w:val="22"/>
        </w:rPr>
        <w:t xml:space="preserve">koje donosi Školski odbor, sukladno zakonu, propisu </w:t>
      </w:r>
    </w:p>
    <w:p w:rsidR="008C7019" w:rsidRPr="000004AD" w:rsidRDefault="009102B8" w:rsidP="00A05581">
      <w:pPr>
        <w:pStyle w:val="Normal1"/>
        <w:ind w:left="720" w:hanging="359"/>
        <w:rPr>
          <w:rFonts w:ascii="Arial" w:hAnsi="Arial" w:cs="Arial"/>
          <w:sz w:val="22"/>
          <w:szCs w:val="22"/>
        </w:rPr>
      </w:pPr>
      <w:r>
        <w:rPr>
          <w:rFonts w:ascii="Arial" w:eastAsia="Comic Sans MS" w:hAnsi="Arial" w:cs="Arial"/>
          <w:sz w:val="22"/>
          <w:szCs w:val="22"/>
        </w:rPr>
        <w:t xml:space="preserve">  </w:t>
      </w:r>
      <w:r w:rsidR="00A05581">
        <w:rPr>
          <w:rFonts w:ascii="Arial" w:eastAsia="Comic Sans MS" w:hAnsi="Arial" w:cs="Arial"/>
          <w:sz w:val="22"/>
          <w:szCs w:val="22"/>
        </w:rPr>
        <w:t>donesenom na temelju zakona i ovom Statutu.</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rsidP="00F20EE8">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osnovnoškolskogodgoja i obrazovanja.</w:t>
      </w:r>
    </w:p>
    <w:p w:rsidR="006C2C98" w:rsidRDefault="006C2C98">
      <w:pPr>
        <w:pStyle w:val="Normal1"/>
        <w:jc w:val="both"/>
        <w:rPr>
          <w:rFonts w:ascii="Arial" w:eastAsia="Comic Sans MS" w:hAnsi="Arial" w:cs="Arial"/>
          <w:b/>
          <w:sz w:val="22"/>
          <w:szCs w:val="22"/>
        </w:rPr>
      </w:pPr>
    </w:p>
    <w:p w:rsidR="006C2C98" w:rsidRDefault="006C2C98">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9434B5">
        <w:rPr>
          <w:rFonts w:ascii="Arial" w:eastAsia="Comic Sans MS" w:hAnsi="Arial" w:cs="Arial"/>
          <w:i/>
          <w:color w:val="92D050"/>
          <w:sz w:val="22"/>
          <w:szCs w:val="22"/>
        </w:rPr>
        <w:t xml:space="preserve"> u </w:t>
      </w:r>
      <w:r w:rsidR="009434B5" w:rsidRPr="009434B5">
        <w:rPr>
          <w:rFonts w:ascii="Arial" w:eastAsia="Comic Sans MS" w:hAnsi="Arial" w:cs="Arial"/>
          <w:color w:val="auto"/>
          <w:sz w:val="22"/>
          <w:szCs w:val="22"/>
        </w:rPr>
        <w:t>Požeško-slavonskoj županiji</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9434B5" w:rsidRDefault="009434B5">
      <w:pPr>
        <w:pStyle w:val="Normal1"/>
        <w:rPr>
          <w:rFonts w:ascii="Arial" w:hAnsi="Arial" w:cs="Arial"/>
          <w:b/>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A05581" w:rsidRDefault="00A05581">
      <w:pPr>
        <w:pStyle w:val="Normal1"/>
        <w:jc w:val="center"/>
        <w:rPr>
          <w:rFonts w:ascii="Arial" w:hAnsi="Arial" w:cs="Arial"/>
          <w:sz w:val="22"/>
          <w:szCs w:val="22"/>
        </w:rPr>
      </w:pPr>
    </w:p>
    <w:p w:rsidR="00A05581" w:rsidRDefault="00A05581">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9102B8" w:rsidRDefault="009102B8">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215578" w:rsidRPr="005A466C"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A05581" w:rsidRPr="000004AD" w:rsidRDefault="00A0558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Stupanjem na snagu ovoga statuta prestaje važ</w:t>
      </w:r>
      <w:r w:rsidR="006C2C98">
        <w:rPr>
          <w:rFonts w:ascii="Arial" w:eastAsia="Comic Sans MS" w:hAnsi="Arial" w:cs="Arial"/>
          <w:sz w:val="22"/>
          <w:szCs w:val="22"/>
        </w:rPr>
        <w:t>iti Statut Škole ( KLASA: 012-03/15-01/0</w:t>
      </w:r>
      <w:r w:rsidR="00A05581">
        <w:rPr>
          <w:rFonts w:ascii="Arial" w:eastAsia="Comic Sans MS" w:hAnsi="Arial" w:cs="Arial"/>
          <w:sz w:val="22"/>
          <w:szCs w:val="22"/>
        </w:rPr>
        <w:t>1</w:t>
      </w:r>
      <w:r w:rsidR="006C2C98">
        <w:rPr>
          <w:rFonts w:ascii="Arial" w:eastAsia="Comic Sans MS" w:hAnsi="Arial" w:cs="Arial"/>
          <w:sz w:val="22"/>
          <w:szCs w:val="22"/>
        </w:rPr>
        <w:t>, URBROJ: 2177-</w:t>
      </w:r>
      <w:r w:rsidR="00A05581">
        <w:rPr>
          <w:rFonts w:ascii="Arial" w:eastAsia="Comic Sans MS" w:hAnsi="Arial" w:cs="Arial"/>
          <w:sz w:val="22"/>
          <w:szCs w:val="22"/>
        </w:rPr>
        <w:t>39</w:t>
      </w:r>
      <w:r w:rsidR="006C2C98">
        <w:rPr>
          <w:rFonts w:ascii="Arial" w:eastAsia="Comic Sans MS" w:hAnsi="Arial" w:cs="Arial"/>
          <w:sz w:val="22"/>
          <w:szCs w:val="22"/>
        </w:rPr>
        <w:t>-0</w:t>
      </w:r>
      <w:r w:rsidR="00A05581">
        <w:rPr>
          <w:rFonts w:ascii="Arial" w:eastAsia="Comic Sans MS" w:hAnsi="Arial" w:cs="Arial"/>
          <w:sz w:val="22"/>
          <w:szCs w:val="22"/>
        </w:rPr>
        <w:t>1</w:t>
      </w:r>
      <w:r w:rsidR="006C2C98">
        <w:rPr>
          <w:rFonts w:ascii="Arial" w:eastAsia="Comic Sans MS" w:hAnsi="Arial" w:cs="Arial"/>
          <w:sz w:val="22"/>
          <w:szCs w:val="22"/>
        </w:rPr>
        <w:t>-15-0</w:t>
      </w:r>
      <w:r w:rsidR="00A05581">
        <w:rPr>
          <w:rFonts w:ascii="Arial" w:eastAsia="Comic Sans MS" w:hAnsi="Arial" w:cs="Arial"/>
          <w:sz w:val="22"/>
          <w:szCs w:val="22"/>
        </w:rPr>
        <w:t>1</w:t>
      </w:r>
      <w:r w:rsidR="006C2C98">
        <w:rPr>
          <w:rFonts w:ascii="Arial" w:eastAsia="Comic Sans MS" w:hAnsi="Arial" w:cs="Arial"/>
          <w:sz w:val="22"/>
          <w:szCs w:val="22"/>
        </w:rPr>
        <w:t xml:space="preserve"> ) od </w:t>
      </w:r>
      <w:r w:rsidR="00E109CC">
        <w:rPr>
          <w:rFonts w:ascii="Arial" w:eastAsia="Comic Sans MS" w:hAnsi="Arial" w:cs="Arial"/>
          <w:sz w:val="22"/>
          <w:szCs w:val="22"/>
        </w:rPr>
        <w:t>15.</w:t>
      </w:r>
      <w:bookmarkStart w:id="0" w:name="_GoBack"/>
      <w:bookmarkEnd w:id="0"/>
      <w:r w:rsidR="00A05581">
        <w:rPr>
          <w:rFonts w:ascii="Arial" w:eastAsia="Comic Sans MS" w:hAnsi="Arial" w:cs="Arial"/>
          <w:sz w:val="22"/>
          <w:szCs w:val="22"/>
        </w:rPr>
        <w:t xml:space="preserve"> travnja 2015.</w:t>
      </w:r>
      <w:r w:rsidR="006C2C98">
        <w:rPr>
          <w:rFonts w:ascii="Arial" w:eastAsia="Comic Sans MS" w:hAnsi="Arial" w:cs="Arial"/>
          <w:sz w:val="22"/>
          <w:szCs w:val="22"/>
        </w:rPr>
        <w:t xml:space="preserve"> godine. </w:t>
      </w:r>
    </w:p>
    <w:p w:rsidR="008C7019" w:rsidRDefault="008C7019">
      <w:pPr>
        <w:pStyle w:val="Normal1"/>
        <w:jc w:val="both"/>
        <w:rPr>
          <w:rFonts w:ascii="Arial" w:hAnsi="Arial" w:cs="Arial"/>
          <w:sz w:val="22"/>
          <w:szCs w:val="22"/>
        </w:rPr>
      </w:pPr>
    </w:p>
    <w:p w:rsidR="00A05581" w:rsidRDefault="00A05581">
      <w:pPr>
        <w:pStyle w:val="Normal1"/>
        <w:jc w:val="both"/>
        <w:rPr>
          <w:rFonts w:ascii="Arial" w:hAnsi="Arial" w:cs="Arial"/>
          <w:sz w:val="22"/>
          <w:szCs w:val="22"/>
        </w:rPr>
      </w:pPr>
    </w:p>
    <w:p w:rsidR="00A05581" w:rsidRDefault="00A05581">
      <w:pPr>
        <w:pStyle w:val="Normal1"/>
        <w:jc w:val="both"/>
        <w:rPr>
          <w:rFonts w:ascii="Arial" w:hAnsi="Arial" w:cs="Arial"/>
          <w:sz w:val="22"/>
          <w:szCs w:val="22"/>
        </w:rPr>
      </w:pPr>
    </w:p>
    <w:p w:rsidR="00A05581" w:rsidRPr="000004AD" w:rsidRDefault="00A05581">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9434B5">
        <w:rPr>
          <w:rFonts w:ascii="Arial" w:eastAsia="Comic Sans MS" w:hAnsi="Arial" w:cs="Arial"/>
          <w:b/>
          <w:sz w:val="22"/>
          <w:szCs w:val="22"/>
        </w:rPr>
        <w:t>Predsjednik Školskog odbora:</w:t>
      </w:r>
    </w:p>
    <w:p w:rsidR="00847FD8" w:rsidRDefault="00847FD8">
      <w:pPr>
        <w:pStyle w:val="Normal1"/>
        <w:jc w:val="both"/>
        <w:rPr>
          <w:rFonts w:ascii="Arial" w:eastAsia="Comic Sans MS" w:hAnsi="Arial" w:cs="Arial"/>
          <w:b/>
          <w:sz w:val="22"/>
          <w:szCs w:val="22"/>
        </w:rPr>
      </w:pPr>
    </w:p>
    <w:p w:rsidR="006C2C98" w:rsidRDefault="006C2C98">
      <w:pPr>
        <w:pStyle w:val="Normal1"/>
        <w:jc w:val="both"/>
        <w:rPr>
          <w:rFonts w:ascii="Arial" w:eastAsia="Comic Sans MS"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 xml:space="preserve">    _________________________ </w:t>
      </w:r>
    </w:p>
    <w:p w:rsidR="00A05581" w:rsidRDefault="006C2C98">
      <w:pPr>
        <w:pStyle w:val="Normal1"/>
        <w:jc w:val="both"/>
        <w:rPr>
          <w:rFonts w:ascii="Arial" w:eastAsia="Comic Sans MS"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 xml:space="preserve">    </w:t>
      </w:r>
      <w:r w:rsidR="00A05581">
        <w:rPr>
          <w:rFonts w:ascii="Arial" w:eastAsia="Comic Sans MS" w:hAnsi="Arial" w:cs="Arial"/>
          <w:b/>
          <w:sz w:val="22"/>
          <w:szCs w:val="22"/>
        </w:rPr>
        <w:t>Jasminka Grgič, prof.</w:t>
      </w:r>
    </w:p>
    <w:p w:rsidR="006E5C5B" w:rsidRDefault="006E5C5B">
      <w:pPr>
        <w:pStyle w:val="Normal1"/>
        <w:jc w:val="both"/>
        <w:rPr>
          <w:rFonts w:ascii="Arial" w:eastAsia="Comic Sans MS" w:hAnsi="Arial" w:cs="Arial"/>
          <w:b/>
          <w:sz w:val="22"/>
          <w:szCs w:val="22"/>
        </w:rPr>
      </w:pPr>
    </w:p>
    <w:p w:rsidR="006C2C98" w:rsidRPr="009434B5" w:rsidRDefault="006C2C98">
      <w:pPr>
        <w:pStyle w:val="Normal1"/>
        <w:jc w:val="both"/>
        <w:rPr>
          <w:rFonts w:ascii="Arial" w:hAnsi="Arial" w:cs="Arial"/>
          <w:b/>
          <w:sz w:val="22"/>
          <w:szCs w:val="22"/>
        </w:rPr>
      </w:pP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DA04C8">
        <w:rPr>
          <w:rFonts w:ascii="Arial" w:eastAsia="Comic Sans MS" w:hAnsi="Arial" w:cs="Arial"/>
          <w:sz w:val="22"/>
          <w:szCs w:val="22"/>
        </w:rPr>
        <w:t xml:space="preserve"> 06.02.2019. </w:t>
      </w:r>
      <w:r w:rsidRPr="000004AD">
        <w:rPr>
          <w:rFonts w:ascii="Arial" w:eastAsia="Comic Sans MS" w:hAnsi="Arial" w:cs="Arial"/>
          <w:sz w:val="22"/>
          <w:szCs w:val="22"/>
        </w:rPr>
        <w:t xml:space="preserve">a stupio je na snagu </w:t>
      </w:r>
      <w:r w:rsidR="00DA04C8">
        <w:rPr>
          <w:rFonts w:ascii="Arial" w:eastAsia="Comic Sans MS" w:hAnsi="Arial" w:cs="Arial"/>
          <w:sz w:val="22"/>
          <w:szCs w:val="22"/>
        </w:rPr>
        <w:t>14.02.2019.</w:t>
      </w:r>
    </w:p>
    <w:p w:rsidR="00DA04C8" w:rsidRPr="000004AD" w:rsidRDefault="00DA04C8">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DA04C8">
        <w:rPr>
          <w:rFonts w:ascii="Arial" w:hAnsi="Arial" w:cs="Arial"/>
          <w:sz w:val="22"/>
          <w:szCs w:val="22"/>
        </w:rPr>
        <w:t xml:space="preserve"> </w:t>
      </w:r>
      <w:r w:rsidR="006C2C98">
        <w:rPr>
          <w:rFonts w:ascii="Arial" w:hAnsi="Arial" w:cs="Arial"/>
          <w:sz w:val="22"/>
          <w:szCs w:val="22"/>
        </w:rPr>
        <w:t>012-03/1</w:t>
      </w:r>
      <w:r w:rsidR="00DA04C8">
        <w:rPr>
          <w:rFonts w:ascii="Arial" w:hAnsi="Arial" w:cs="Arial"/>
          <w:sz w:val="22"/>
          <w:szCs w:val="22"/>
        </w:rPr>
        <w:t>9</w:t>
      </w:r>
      <w:r w:rsidR="006C2C98">
        <w:rPr>
          <w:rFonts w:ascii="Arial" w:hAnsi="Arial" w:cs="Arial"/>
          <w:sz w:val="22"/>
          <w:szCs w:val="22"/>
        </w:rPr>
        <w:t>-01/01</w:t>
      </w:r>
    </w:p>
    <w:p w:rsidR="00E4303F" w:rsidRDefault="00E4303F">
      <w:pPr>
        <w:pStyle w:val="Normal1"/>
        <w:jc w:val="both"/>
        <w:rPr>
          <w:rFonts w:ascii="Arial" w:hAnsi="Arial" w:cs="Arial"/>
          <w:sz w:val="22"/>
          <w:szCs w:val="22"/>
        </w:rPr>
      </w:pPr>
      <w:r>
        <w:rPr>
          <w:rFonts w:ascii="Arial" w:hAnsi="Arial" w:cs="Arial"/>
          <w:sz w:val="22"/>
          <w:szCs w:val="22"/>
        </w:rPr>
        <w:t>URBROJ:</w:t>
      </w:r>
      <w:r w:rsidR="00DA04C8">
        <w:rPr>
          <w:rFonts w:ascii="Arial" w:hAnsi="Arial" w:cs="Arial"/>
          <w:sz w:val="22"/>
          <w:szCs w:val="22"/>
        </w:rPr>
        <w:t xml:space="preserve"> </w:t>
      </w:r>
      <w:r w:rsidR="006C2C98">
        <w:rPr>
          <w:rFonts w:ascii="Arial" w:hAnsi="Arial" w:cs="Arial"/>
          <w:sz w:val="22"/>
          <w:szCs w:val="22"/>
        </w:rPr>
        <w:t>2177-</w:t>
      </w:r>
      <w:r w:rsidR="00A05581">
        <w:rPr>
          <w:rFonts w:ascii="Arial" w:hAnsi="Arial" w:cs="Arial"/>
          <w:sz w:val="22"/>
          <w:szCs w:val="22"/>
        </w:rPr>
        <w:t>39</w:t>
      </w:r>
      <w:r w:rsidR="006C2C98">
        <w:rPr>
          <w:rFonts w:ascii="Arial" w:hAnsi="Arial" w:cs="Arial"/>
          <w:sz w:val="22"/>
          <w:szCs w:val="22"/>
        </w:rPr>
        <w:t>-0</w:t>
      </w:r>
      <w:r w:rsidR="00A05581">
        <w:rPr>
          <w:rFonts w:ascii="Arial" w:hAnsi="Arial" w:cs="Arial"/>
          <w:sz w:val="22"/>
          <w:szCs w:val="22"/>
        </w:rPr>
        <w:t>1</w:t>
      </w:r>
      <w:r w:rsidR="006C2C98">
        <w:rPr>
          <w:rFonts w:ascii="Arial" w:hAnsi="Arial" w:cs="Arial"/>
          <w:sz w:val="22"/>
          <w:szCs w:val="22"/>
        </w:rPr>
        <w:t>-1</w:t>
      </w:r>
      <w:r w:rsidR="00DA04C8">
        <w:rPr>
          <w:rFonts w:ascii="Arial" w:hAnsi="Arial" w:cs="Arial"/>
          <w:sz w:val="22"/>
          <w:szCs w:val="22"/>
        </w:rPr>
        <w:t>9</w:t>
      </w:r>
      <w:r w:rsidR="006C2C98">
        <w:rPr>
          <w:rFonts w:ascii="Arial" w:hAnsi="Arial" w:cs="Arial"/>
          <w:sz w:val="22"/>
          <w:szCs w:val="22"/>
        </w:rPr>
        <w:t>-01</w:t>
      </w:r>
    </w:p>
    <w:p w:rsidR="007F045C" w:rsidRDefault="00847FD8">
      <w:pPr>
        <w:pStyle w:val="Normal1"/>
        <w:jc w:val="both"/>
        <w:rPr>
          <w:rFonts w:ascii="Arial" w:hAnsi="Arial" w:cs="Arial"/>
          <w:sz w:val="22"/>
          <w:szCs w:val="22"/>
        </w:rPr>
      </w:pPr>
      <w:r>
        <w:rPr>
          <w:rFonts w:ascii="Arial" w:hAnsi="Arial" w:cs="Arial"/>
          <w:sz w:val="22"/>
          <w:szCs w:val="22"/>
        </w:rPr>
        <w:t xml:space="preserve">Kaptol,  </w:t>
      </w:r>
      <w:r w:rsidR="00DA04C8">
        <w:rPr>
          <w:rFonts w:ascii="Arial" w:hAnsi="Arial" w:cs="Arial"/>
          <w:sz w:val="22"/>
          <w:szCs w:val="22"/>
        </w:rPr>
        <w:t>15. veljače 2019.</w:t>
      </w:r>
      <w:r w:rsidR="007F045C">
        <w:rPr>
          <w:rFonts w:ascii="Arial" w:hAnsi="Arial" w:cs="Arial"/>
          <w:sz w:val="22"/>
          <w:szCs w:val="22"/>
        </w:rPr>
        <w:t xml:space="preserve"> </w:t>
      </w:r>
    </w:p>
    <w:p w:rsidR="005A466C" w:rsidRDefault="005A466C">
      <w:pPr>
        <w:pStyle w:val="Normal1"/>
        <w:jc w:val="both"/>
        <w:rPr>
          <w:rFonts w:ascii="Arial" w:hAnsi="Arial" w:cs="Arial"/>
          <w:sz w:val="22"/>
          <w:szCs w:val="22"/>
        </w:rPr>
      </w:pP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Default="003443F0">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Ravnatelj:</w:t>
      </w:r>
    </w:p>
    <w:p w:rsidR="003443F0" w:rsidRDefault="003443F0">
      <w:pPr>
        <w:pStyle w:val="Normal1"/>
        <w:jc w:val="both"/>
        <w:rPr>
          <w:rFonts w:ascii="Arial" w:hAnsi="Arial" w:cs="Arial"/>
          <w:sz w:val="22"/>
          <w:szCs w:val="22"/>
        </w:rPr>
      </w:pPr>
    </w:p>
    <w:p w:rsidR="003443F0" w:rsidRPr="000004AD" w:rsidRDefault="003443F0">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Nino Diklić, prof.</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164607">
      <w:footerReference w:type="default" r:id="rId8"/>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45" w:rsidRDefault="005E2645" w:rsidP="00DC527D">
      <w:r>
        <w:separator/>
      </w:r>
    </w:p>
  </w:endnote>
  <w:endnote w:type="continuationSeparator" w:id="0">
    <w:p w:rsidR="005E2645" w:rsidRDefault="005E2645"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45355"/>
      <w:docPartObj>
        <w:docPartGallery w:val="Page Numbers (Bottom of Page)"/>
        <w:docPartUnique/>
      </w:docPartObj>
    </w:sdtPr>
    <w:sdtEndPr/>
    <w:sdtContent>
      <w:p w:rsidR="005E108E" w:rsidRDefault="005E108E">
        <w:pPr>
          <w:pStyle w:val="Podnoje"/>
        </w:pPr>
        <w:r>
          <w:fldChar w:fldCharType="begin"/>
        </w:r>
        <w:r>
          <w:instrText>PAGE   \* MERGEFORMAT</w:instrText>
        </w:r>
        <w:r>
          <w:fldChar w:fldCharType="separate"/>
        </w:r>
        <w:r w:rsidR="00E109CC">
          <w:rPr>
            <w:noProof/>
          </w:rPr>
          <w:t>37</w:t>
        </w:r>
        <w:r>
          <w:fldChar w:fldCharType="end"/>
        </w:r>
      </w:p>
    </w:sdtContent>
  </w:sdt>
  <w:p w:rsidR="005E108E" w:rsidRDefault="005E108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45" w:rsidRDefault="005E2645" w:rsidP="00DC527D">
      <w:r>
        <w:separator/>
      </w:r>
    </w:p>
  </w:footnote>
  <w:footnote w:type="continuationSeparator" w:id="0">
    <w:p w:rsidR="005E2645" w:rsidRDefault="005E2645"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911AB8"/>
    <w:multiLevelType w:val="hybridMultilevel"/>
    <w:tmpl w:val="6C020328"/>
    <w:lvl w:ilvl="0" w:tplc="041A0001">
      <w:start w:val="1"/>
      <w:numFmt w:val="bullet"/>
      <w:lvlText w:val=""/>
      <w:lvlJc w:val="left"/>
      <w:pPr>
        <w:ind w:left="2220" w:hanging="360"/>
      </w:pPr>
      <w:rPr>
        <w:rFonts w:ascii="Symbol" w:hAnsi="Symbol" w:hint="default"/>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E5CC2"/>
    <w:multiLevelType w:val="hybridMultilevel"/>
    <w:tmpl w:val="B57CE3A6"/>
    <w:lvl w:ilvl="0" w:tplc="041A0001">
      <w:start w:val="1"/>
      <w:numFmt w:val="bullet"/>
      <w:lvlText w:val=""/>
      <w:lvlJc w:val="left"/>
      <w:pPr>
        <w:ind w:left="2580" w:hanging="360"/>
      </w:pPr>
      <w:rPr>
        <w:rFonts w:ascii="Symbol" w:hAnsi="Symbol" w:hint="default"/>
      </w:rPr>
    </w:lvl>
    <w:lvl w:ilvl="1" w:tplc="041A0003" w:tentative="1">
      <w:start w:val="1"/>
      <w:numFmt w:val="bullet"/>
      <w:lvlText w:val="o"/>
      <w:lvlJc w:val="left"/>
      <w:pPr>
        <w:ind w:left="3300" w:hanging="360"/>
      </w:pPr>
      <w:rPr>
        <w:rFonts w:ascii="Courier New" w:hAnsi="Courier New" w:cs="Courier New" w:hint="default"/>
      </w:rPr>
    </w:lvl>
    <w:lvl w:ilvl="2" w:tplc="041A0005" w:tentative="1">
      <w:start w:val="1"/>
      <w:numFmt w:val="bullet"/>
      <w:lvlText w:val=""/>
      <w:lvlJc w:val="left"/>
      <w:pPr>
        <w:ind w:left="4020" w:hanging="360"/>
      </w:pPr>
      <w:rPr>
        <w:rFonts w:ascii="Wingdings" w:hAnsi="Wingdings" w:hint="default"/>
      </w:rPr>
    </w:lvl>
    <w:lvl w:ilvl="3" w:tplc="041A0001" w:tentative="1">
      <w:start w:val="1"/>
      <w:numFmt w:val="bullet"/>
      <w:lvlText w:val=""/>
      <w:lvlJc w:val="left"/>
      <w:pPr>
        <w:ind w:left="4740" w:hanging="360"/>
      </w:pPr>
      <w:rPr>
        <w:rFonts w:ascii="Symbol" w:hAnsi="Symbol" w:hint="default"/>
      </w:rPr>
    </w:lvl>
    <w:lvl w:ilvl="4" w:tplc="041A0003" w:tentative="1">
      <w:start w:val="1"/>
      <w:numFmt w:val="bullet"/>
      <w:lvlText w:val="o"/>
      <w:lvlJc w:val="left"/>
      <w:pPr>
        <w:ind w:left="5460" w:hanging="360"/>
      </w:pPr>
      <w:rPr>
        <w:rFonts w:ascii="Courier New" w:hAnsi="Courier New" w:cs="Courier New" w:hint="default"/>
      </w:rPr>
    </w:lvl>
    <w:lvl w:ilvl="5" w:tplc="041A0005" w:tentative="1">
      <w:start w:val="1"/>
      <w:numFmt w:val="bullet"/>
      <w:lvlText w:val=""/>
      <w:lvlJc w:val="left"/>
      <w:pPr>
        <w:ind w:left="6180" w:hanging="360"/>
      </w:pPr>
      <w:rPr>
        <w:rFonts w:ascii="Wingdings" w:hAnsi="Wingdings" w:hint="default"/>
      </w:rPr>
    </w:lvl>
    <w:lvl w:ilvl="6" w:tplc="041A0001" w:tentative="1">
      <w:start w:val="1"/>
      <w:numFmt w:val="bullet"/>
      <w:lvlText w:val=""/>
      <w:lvlJc w:val="left"/>
      <w:pPr>
        <w:ind w:left="6900" w:hanging="360"/>
      </w:pPr>
      <w:rPr>
        <w:rFonts w:ascii="Symbol" w:hAnsi="Symbol" w:hint="default"/>
      </w:rPr>
    </w:lvl>
    <w:lvl w:ilvl="7" w:tplc="041A0003" w:tentative="1">
      <w:start w:val="1"/>
      <w:numFmt w:val="bullet"/>
      <w:lvlText w:val="o"/>
      <w:lvlJc w:val="left"/>
      <w:pPr>
        <w:ind w:left="7620" w:hanging="360"/>
      </w:pPr>
      <w:rPr>
        <w:rFonts w:ascii="Courier New" w:hAnsi="Courier New" w:cs="Courier New" w:hint="default"/>
      </w:rPr>
    </w:lvl>
    <w:lvl w:ilvl="8" w:tplc="041A0005" w:tentative="1">
      <w:start w:val="1"/>
      <w:numFmt w:val="bullet"/>
      <w:lvlText w:val=""/>
      <w:lvlJc w:val="left"/>
      <w:pPr>
        <w:ind w:left="834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16"/>
  </w:num>
  <w:num w:numId="5">
    <w:abstractNumId w:val="2"/>
  </w:num>
  <w:num w:numId="6">
    <w:abstractNumId w:val="15"/>
  </w:num>
  <w:num w:numId="7">
    <w:abstractNumId w:val="0"/>
  </w:num>
  <w:num w:numId="8">
    <w:abstractNumId w:val="13"/>
  </w:num>
  <w:num w:numId="9">
    <w:abstractNumId w:val="3"/>
  </w:num>
  <w:num w:numId="10">
    <w:abstractNumId w:val="12"/>
  </w:num>
  <w:num w:numId="11">
    <w:abstractNumId w:val="20"/>
  </w:num>
  <w:num w:numId="12">
    <w:abstractNumId w:val="6"/>
  </w:num>
  <w:num w:numId="13">
    <w:abstractNumId w:val="4"/>
  </w:num>
  <w:num w:numId="14">
    <w:abstractNumId w:val="10"/>
  </w:num>
  <w:num w:numId="15">
    <w:abstractNumId w:val="14"/>
  </w:num>
  <w:num w:numId="16">
    <w:abstractNumId w:val="7"/>
  </w:num>
  <w:num w:numId="17">
    <w:abstractNumId w:val="8"/>
  </w:num>
  <w:num w:numId="18">
    <w:abstractNumId w:val="18"/>
  </w:num>
  <w:num w:numId="19">
    <w:abstractNumId w:val="21"/>
  </w:num>
  <w:num w:numId="20">
    <w:abstractNumId w:val="17"/>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004AD"/>
    <w:rsid w:val="00001C0E"/>
    <w:rsid w:val="00001E56"/>
    <w:rsid w:val="00002DBA"/>
    <w:rsid w:val="00002F82"/>
    <w:rsid w:val="000030ED"/>
    <w:rsid w:val="00005CD8"/>
    <w:rsid w:val="000062FA"/>
    <w:rsid w:val="000104C9"/>
    <w:rsid w:val="00011120"/>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323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3A85"/>
    <w:rsid w:val="00085B08"/>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3AF5"/>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B9E"/>
    <w:rsid w:val="00130C90"/>
    <w:rsid w:val="00132BD9"/>
    <w:rsid w:val="00133765"/>
    <w:rsid w:val="001354BD"/>
    <w:rsid w:val="00135E84"/>
    <w:rsid w:val="00136902"/>
    <w:rsid w:val="0013709B"/>
    <w:rsid w:val="001413E6"/>
    <w:rsid w:val="001414C6"/>
    <w:rsid w:val="001438E9"/>
    <w:rsid w:val="001451F4"/>
    <w:rsid w:val="00146207"/>
    <w:rsid w:val="00146327"/>
    <w:rsid w:val="0014683F"/>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4607"/>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879E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3932"/>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12"/>
    <w:rsid w:val="002C22E8"/>
    <w:rsid w:val="002C3007"/>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2F750A"/>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3EBE"/>
    <w:rsid w:val="003241B0"/>
    <w:rsid w:val="00324B2A"/>
    <w:rsid w:val="00325704"/>
    <w:rsid w:val="00326302"/>
    <w:rsid w:val="0032683E"/>
    <w:rsid w:val="00326ADC"/>
    <w:rsid w:val="0033126B"/>
    <w:rsid w:val="00333559"/>
    <w:rsid w:val="00335C8B"/>
    <w:rsid w:val="003368AB"/>
    <w:rsid w:val="0033748A"/>
    <w:rsid w:val="0034344B"/>
    <w:rsid w:val="003443F0"/>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7A8"/>
    <w:rsid w:val="003769A8"/>
    <w:rsid w:val="00377129"/>
    <w:rsid w:val="00377613"/>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1A6F"/>
    <w:rsid w:val="003B33C0"/>
    <w:rsid w:val="003B4749"/>
    <w:rsid w:val="003B4B58"/>
    <w:rsid w:val="003C0122"/>
    <w:rsid w:val="003C0CE6"/>
    <w:rsid w:val="003C1085"/>
    <w:rsid w:val="003C2F1C"/>
    <w:rsid w:val="003C3A2D"/>
    <w:rsid w:val="003C4D7F"/>
    <w:rsid w:val="003C5E86"/>
    <w:rsid w:val="003C6076"/>
    <w:rsid w:val="003C6260"/>
    <w:rsid w:val="003C7939"/>
    <w:rsid w:val="003D1070"/>
    <w:rsid w:val="003D1AC2"/>
    <w:rsid w:val="003D1DA9"/>
    <w:rsid w:val="003D474C"/>
    <w:rsid w:val="003D6506"/>
    <w:rsid w:val="003E07DB"/>
    <w:rsid w:val="003E62D6"/>
    <w:rsid w:val="003E7731"/>
    <w:rsid w:val="003F0641"/>
    <w:rsid w:val="003F303A"/>
    <w:rsid w:val="003F315C"/>
    <w:rsid w:val="003F4E0C"/>
    <w:rsid w:val="003F54E7"/>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4B3"/>
    <w:rsid w:val="00457B2B"/>
    <w:rsid w:val="00457C31"/>
    <w:rsid w:val="00457FDC"/>
    <w:rsid w:val="00461A6B"/>
    <w:rsid w:val="00462A90"/>
    <w:rsid w:val="00462E83"/>
    <w:rsid w:val="00463232"/>
    <w:rsid w:val="004647F0"/>
    <w:rsid w:val="00464ACF"/>
    <w:rsid w:val="00465E7A"/>
    <w:rsid w:val="00466D3C"/>
    <w:rsid w:val="004716EF"/>
    <w:rsid w:val="0047222A"/>
    <w:rsid w:val="00473602"/>
    <w:rsid w:val="00473BDE"/>
    <w:rsid w:val="00474626"/>
    <w:rsid w:val="0047463B"/>
    <w:rsid w:val="00474735"/>
    <w:rsid w:val="00474B98"/>
    <w:rsid w:val="00484403"/>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36E6"/>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466C"/>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08E"/>
    <w:rsid w:val="005E19FC"/>
    <w:rsid w:val="005E2645"/>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1C55"/>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1DF9"/>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92F"/>
    <w:rsid w:val="00692E32"/>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A7B6D"/>
    <w:rsid w:val="006B0F81"/>
    <w:rsid w:val="006B1D4C"/>
    <w:rsid w:val="006B37D1"/>
    <w:rsid w:val="006B43ED"/>
    <w:rsid w:val="006B63AD"/>
    <w:rsid w:val="006C016F"/>
    <w:rsid w:val="006C153A"/>
    <w:rsid w:val="006C2C98"/>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5C5B"/>
    <w:rsid w:val="006E6B30"/>
    <w:rsid w:val="006E6BEB"/>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516"/>
    <w:rsid w:val="00706B00"/>
    <w:rsid w:val="00707100"/>
    <w:rsid w:val="00707238"/>
    <w:rsid w:val="00710ACE"/>
    <w:rsid w:val="00712553"/>
    <w:rsid w:val="00713F0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6D3"/>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05C1"/>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D7651"/>
    <w:rsid w:val="007E0501"/>
    <w:rsid w:val="007E11FF"/>
    <w:rsid w:val="007E19A5"/>
    <w:rsid w:val="007E215B"/>
    <w:rsid w:val="007E2BAC"/>
    <w:rsid w:val="007E3745"/>
    <w:rsid w:val="007E5A29"/>
    <w:rsid w:val="007E5F3E"/>
    <w:rsid w:val="007E6CE0"/>
    <w:rsid w:val="007E6ED3"/>
    <w:rsid w:val="007F037D"/>
    <w:rsid w:val="007F045C"/>
    <w:rsid w:val="007F1509"/>
    <w:rsid w:val="007F1659"/>
    <w:rsid w:val="007F24BB"/>
    <w:rsid w:val="00801CD0"/>
    <w:rsid w:val="0080241C"/>
    <w:rsid w:val="00802FEF"/>
    <w:rsid w:val="00803DA7"/>
    <w:rsid w:val="00804206"/>
    <w:rsid w:val="00807A7E"/>
    <w:rsid w:val="00810796"/>
    <w:rsid w:val="00811045"/>
    <w:rsid w:val="008115F6"/>
    <w:rsid w:val="00811D8F"/>
    <w:rsid w:val="0081301C"/>
    <w:rsid w:val="00816DD5"/>
    <w:rsid w:val="008200F3"/>
    <w:rsid w:val="00820F85"/>
    <w:rsid w:val="00823394"/>
    <w:rsid w:val="00824809"/>
    <w:rsid w:val="00825044"/>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47FD8"/>
    <w:rsid w:val="008508B5"/>
    <w:rsid w:val="00852E7D"/>
    <w:rsid w:val="00853289"/>
    <w:rsid w:val="00853C0B"/>
    <w:rsid w:val="0085520A"/>
    <w:rsid w:val="00855646"/>
    <w:rsid w:val="00856663"/>
    <w:rsid w:val="00856CB8"/>
    <w:rsid w:val="0085776E"/>
    <w:rsid w:val="00860C00"/>
    <w:rsid w:val="0086108D"/>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2DF"/>
    <w:rsid w:val="008B0804"/>
    <w:rsid w:val="008B2C09"/>
    <w:rsid w:val="008B37A0"/>
    <w:rsid w:val="008B76F9"/>
    <w:rsid w:val="008C0307"/>
    <w:rsid w:val="008C1120"/>
    <w:rsid w:val="008C27BC"/>
    <w:rsid w:val="008C5127"/>
    <w:rsid w:val="008C5DFB"/>
    <w:rsid w:val="008C7019"/>
    <w:rsid w:val="008C76D7"/>
    <w:rsid w:val="008D0CFC"/>
    <w:rsid w:val="008D12E3"/>
    <w:rsid w:val="008D23D7"/>
    <w:rsid w:val="008D31FC"/>
    <w:rsid w:val="008D3E05"/>
    <w:rsid w:val="008D4CFB"/>
    <w:rsid w:val="008D5326"/>
    <w:rsid w:val="008E133E"/>
    <w:rsid w:val="008E16FA"/>
    <w:rsid w:val="008E1D79"/>
    <w:rsid w:val="008E2024"/>
    <w:rsid w:val="008E33A5"/>
    <w:rsid w:val="008F1E13"/>
    <w:rsid w:val="008F3CF1"/>
    <w:rsid w:val="008F5E33"/>
    <w:rsid w:val="009068A1"/>
    <w:rsid w:val="0090741B"/>
    <w:rsid w:val="00907D95"/>
    <w:rsid w:val="009102B8"/>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21E"/>
    <w:rsid w:val="00931C92"/>
    <w:rsid w:val="00933718"/>
    <w:rsid w:val="00934B3E"/>
    <w:rsid w:val="0093638A"/>
    <w:rsid w:val="009406A8"/>
    <w:rsid w:val="00940B8E"/>
    <w:rsid w:val="00940C87"/>
    <w:rsid w:val="00941F9B"/>
    <w:rsid w:val="00942373"/>
    <w:rsid w:val="0094247F"/>
    <w:rsid w:val="00942CAD"/>
    <w:rsid w:val="009434B5"/>
    <w:rsid w:val="00943B46"/>
    <w:rsid w:val="00943D60"/>
    <w:rsid w:val="009447DC"/>
    <w:rsid w:val="00944B4E"/>
    <w:rsid w:val="00946CEA"/>
    <w:rsid w:val="009537E6"/>
    <w:rsid w:val="00953A82"/>
    <w:rsid w:val="00953E0F"/>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0B12"/>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5581"/>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196"/>
    <w:rsid w:val="00A276C3"/>
    <w:rsid w:val="00A27980"/>
    <w:rsid w:val="00A27998"/>
    <w:rsid w:val="00A27C14"/>
    <w:rsid w:val="00A27E96"/>
    <w:rsid w:val="00A30B62"/>
    <w:rsid w:val="00A30E1F"/>
    <w:rsid w:val="00A30FEE"/>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6979"/>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4C8D"/>
    <w:rsid w:val="00AA6A4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A3B"/>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1F9F"/>
    <w:rsid w:val="00BB3907"/>
    <w:rsid w:val="00BB4217"/>
    <w:rsid w:val="00BB436F"/>
    <w:rsid w:val="00BB5A21"/>
    <w:rsid w:val="00BB715A"/>
    <w:rsid w:val="00BC0A3B"/>
    <w:rsid w:val="00BC188B"/>
    <w:rsid w:val="00BC1C98"/>
    <w:rsid w:val="00BC45AE"/>
    <w:rsid w:val="00BC74B2"/>
    <w:rsid w:val="00BD1179"/>
    <w:rsid w:val="00BD1F01"/>
    <w:rsid w:val="00BD2959"/>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0E9"/>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3DB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1B58"/>
    <w:rsid w:val="00CE3F59"/>
    <w:rsid w:val="00CE42DA"/>
    <w:rsid w:val="00CE6B0A"/>
    <w:rsid w:val="00CF0D8A"/>
    <w:rsid w:val="00CF1526"/>
    <w:rsid w:val="00CF15C1"/>
    <w:rsid w:val="00CF17F5"/>
    <w:rsid w:val="00CF38E1"/>
    <w:rsid w:val="00CF3C71"/>
    <w:rsid w:val="00CF3CE8"/>
    <w:rsid w:val="00CF3E85"/>
    <w:rsid w:val="00CF5402"/>
    <w:rsid w:val="00CF675A"/>
    <w:rsid w:val="00CF6E3D"/>
    <w:rsid w:val="00CF744B"/>
    <w:rsid w:val="00D008B1"/>
    <w:rsid w:val="00D011DB"/>
    <w:rsid w:val="00D015B4"/>
    <w:rsid w:val="00D0237B"/>
    <w:rsid w:val="00D0572A"/>
    <w:rsid w:val="00D063C4"/>
    <w:rsid w:val="00D107AB"/>
    <w:rsid w:val="00D109A8"/>
    <w:rsid w:val="00D13689"/>
    <w:rsid w:val="00D1372B"/>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43F5"/>
    <w:rsid w:val="00D76080"/>
    <w:rsid w:val="00D76E31"/>
    <w:rsid w:val="00D770F1"/>
    <w:rsid w:val="00D80F04"/>
    <w:rsid w:val="00D8197C"/>
    <w:rsid w:val="00D8326F"/>
    <w:rsid w:val="00D83C0F"/>
    <w:rsid w:val="00D85D11"/>
    <w:rsid w:val="00D86F38"/>
    <w:rsid w:val="00D9022B"/>
    <w:rsid w:val="00D91832"/>
    <w:rsid w:val="00D919DA"/>
    <w:rsid w:val="00D93333"/>
    <w:rsid w:val="00D94207"/>
    <w:rsid w:val="00D949DD"/>
    <w:rsid w:val="00D94B79"/>
    <w:rsid w:val="00D964B8"/>
    <w:rsid w:val="00DA04C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DF7CFC"/>
    <w:rsid w:val="00E0026B"/>
    <w:rsid w:val="00E0098E"/>
    <w:rsid w:val="00E01B8A"/>
    <w:rsid w:val="00E041C7"/>
    <w:rsid w:val="00E04584"/>
    <w:rsid w:val="00E075EC"/>
    <w:rsid w:val="00E109CC"/>
    <w:rsid w:val="00E1344F"/>
    <w:rsid w:val="00E1431F"/>
    <w:rsid w:val="00E14608"/>
    <w:rsid w:val="00E1589C"/>
    <w:rsid w:val="00E158D9"/>
    <w:rsid w:val="00E16966"/>
    <w:rsid w:val="00E169E8"/>
    <w:rsid w:val="00E20304"/>
    <w:rsid w:val="00E207A2"/>
    <w:rsid w:val="00E214FE"/>
    <w:rsid w:val="00E21B83"/>
    <w:rsid w:val="00E2373A"/>
    <w:rsid w:val="00E2446E"/>
    <w:rsid w:val="00E24A40"/>
    <w:rsid w:val="00E24DC9"/>
    <w:rsid w:val="00E30CD8"/>
    <w:rsid w:val="00E31A3E"/>
    <w:rsid w:val="00E3214F"/>
    <w:rsid w:val="00E3224A"/>
    <w:rsid w:val="00E33565"/>
    <w:rsid w:val="00E34137"/>
    <w:rsid w:val="00E350A1"/>
    <w:rsid w:val="00E35F26"/>
    <w:rsid w:val="00E36525"/>
    <w:rsid w:val="00E37C4D"/>
    <w:rsid w:val="00E37D2C"/>
    <w:rsid w:val="00E400C6"/>
    <w:rsid w:val="00E40803"/>
    <w:rsid w:val="00E4303F"/>
    <w:rsid w:val="00E436CA"/>
    <w:rsid w:val="00E45F1E"/>
    <w:rsid w:val="00E47397"/>
    <w:rsid w:val="00E5009F"/>
    <w:rsid w:val="00E51A10"/>
    <w:rsid w:val="00E53578"/>
    <w:rsid w:val="00E54F5F"/>
    <w:rsid w:val="00E550CA"/>
    <w:rsid w:val="00E5675A"/>
    <w:rsid w:val="00E56CE0"/>
    <w:rsid w:val="00E571DD"/>
    <w:rsid w:val="00E578C8"/>
    <w:rsid w:val="00E57AE9"/>
    <w:rsid w:val="00E57F97"/>
    <w:rsid w:val="00E602B9"/>
    <w:rsid w:val="00E60BB7"/>
    <w:rsid w:val="00E63D86"/>
    <w:rsid w:val="00E64EB6"/>
    <w:rsid w:val="00E65BB9"/>
    <w:rsid w:val="00E67F9C"/>
    <w:rsid w:val="00E71081"/>
    <w:rsid w:val="00E711E7"/>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673"/>
    <w:rsid w:val="00E937A3"/>
    <w:rsid w:val="00E95839"/>
    <w:rsid w:val="00E96602"/>
    <w:rsid w:val="00E966C4"/>
    <w:rsid w:val="00E96956"/>
    <w:rsid w:val="00E96AAA"/>
    <w:rsid w:val="00E97197"/>
    <w:rsid w:val="00EA1291"/>
    <w:rsid w:val="00EA1FEE"/>
    <w:rsid w:val="00EA2CB1"/>
    <w:rsid w:val="00EA4B05"/>
    <w:rsid w:val="00EA6788"/>
    <w:rsid w:val="00EA7112"/>
    <w:rsid w:val="00EA715A"/>
    <w:rsid w:val="00EA7293"/>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5793"/>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01B"/>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580"/>
    <w:rsid w:val="00F03A10"/>
    <w:rsid w:val="00F054EF"/>
    <w:rsid w:val="00F05768"/>
    <w:rsid w:val="00F06B29"/>
    <w:rsid w:val="00F1033B"/>
    <w:rsid w:val="00F10361"/>
    <w:rsid w:val="00F1041B"/>
    <w:rsid w:val="00F13F84"/>
    <w:rsid w:val="00F164FF"/>
    <w:rsid w:val="00F16840"/>
    <w:rsid w:val="00F17FC7"/>
    <w:rsid w:val="00F20EE8"/>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59F"/>
    <w:rsid w:val="00F73CC8"/>
    <w:rsid w:val="00F747DE"/>
    <w:rsid w:val="00F75E22"/>
    <w:rsid w:val="00F7636C"/>
    <w:rsid w:val="00F7640E"/>
    <w:rsid w:val="00F772C2"/>
    <w:rsid w:val="00F81B5C"/>
    <w:rsid w:val="00F82152"/>
    <w:rsid w:val="00F82921"/>
    <w:rsid w:val="00F829D0"/>
    <w:rsid w:val="00F873A9"/>
    <w:rsid w:val="00F91AE7"/>
    <w:rsid w:val="00F93CEF"/>
    <w:rsid w:val="00F95B27"/>
    <w:rsid w:val="00F95F56"/>
    <w:rsid w:val="00F970F7"/>
    <w:rsid w:val="00FA0050"/>
    <w:rsid w:val="00FA1282"/>
    <w:rsid w:val="00FA438D"/>
    <w:rsid w:val="00FA5376"/>
    <w:rsid w:val="00FA555F"/>
    <w:rsid w:val="00FA5651"/>
    <w:rsid w:val="00FA6611"/>
    <w:rsid w:val="00FA6DD5"/>
    <w:rsid w:val="00FB1471"/>
    <w:rsid w:val="00FB1C64"/>
    <w:rsid w:val="00FB26B0"/>
    <w:rsid w:val="00FB3DC6"/>
    <w:rsid w:val="00FB3F9A"/>
    <w:rsid w:val="00FB4E4D"/>
    <w:rsid w:val="00FB62D3"/>
    <w:rsid w:val="00FB7768"/>
    <w:rsid w:val="00FC1162"/>
    <w:rsid w:val="00FC4B24"/>
    <w:rsid w:val="00FC50AC"/>
    <w:rsid w:val="00FD13DC"/>
    <w:rsid w:val="00FD2619"/>
    <w:rsid w:val="00FD2EFA"/>
    <w:rsid w:val="00FD38C1"/>
    <w:rsid w:val="00FD3C27"/>
    <w:rsid w:val="00FD4386"/>
    <w:rsid w:val="00FD4658"/>
    <w:rsid w:val="00FD4964"/>
    <w:rsid w:val="00FD4A93"/>
    <w:rsid w:val="00FD74CA"/>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FFE7"/>
  <w15:docId w15:val="{DFA3310D-AD66-402D-8404-63AF49B8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F873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7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6D374-BFAD-48AD-A853-947F72D2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38</Pages>
  <Words>13704</Words>
  <Characters>78119</Characters>
  <Application>Microsoft Office Word</Application>
  <DocSecurity>0</DocSecurity>
  <Lines>650</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Marica Dropulić</cp:lastModifiedBy>
  <cp:revision>54</cp:revision>
  <cp:lastPrinted>2019-02-13T09:33:00Z</cp:lastPrinted>
  <dcterms:created xsi:type="dcterms:W3CDTF">2019-01-05T15:24:00Z</dcterms:created>
  <dcterms:modified xsi:type="dcterms:W3CDTF">2019-04-05T08:42:00Z</dcterms:modified>
</cp:coreProperties>
</file>